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37" w:rsidRPr="00F25C1A" w:rsidRDefault="0031396A" w:rsidP="00AF404F">
      <w:pPr>
        <w:spacing w:line="240" w:lineRule="auto"/>
        <w:rPr>
          <w:rFonts w:ascii="Arial" w:eastAsia="현대산스 Text" w:hAnsi="Arial" w:cs="Arial"/>
          <w:b/>
          <w:bCs/>
          <w:iCs/>
          <w:kern w:val="0"/>
          <w:sz w:val="56"/>
          <w:szCs w:val="56"/>
          <w:lang w:val="nl-NL"/>
        </w:rPr>
      </w:pPr>
      <w:r w:rsidRPr="00F25C1A">
        <w:rPr>
          <w:rFonts w:ascii="Arial" w:eastAsia="현대산스 Text" w:hAnsi="Arial" w:cs="Arial"/>
          <w:b/>
          <w:bCs/>
          <w:iCs/>
          <w:kern w:val="0"/>
          <w:sz w:val="56"/>
          <w:szCs w:val="56"/>
          <w:lang w:val="nl-NL"/>
        </w:rPr>
        <w:t>Nieuwsbericht</w:t>
      </w:r>
    </w:p>
    <w:p w:rsidR="00AF404F" w:rsidRPr="00F25C1A" w:rsidRDefault="00AF404F" w:rsidP="00BD0989">
      <w:pPr>
        <w:spacing w:line="240" w:lineRule="auto"/>
        <w:rPr>
          <w:rFonts w:ascii="Arial" w:eastAsia="현대산스 Head Medium" w:hAnsi="Arial" w:cs="Arial"/>
          <w:bCs/>
          <w:iCs/>
          <w:kern w:val="0"/>
          <w:szCs w:val="20"/>
          <w:lang w:val="nl-NL"/>
        </w:rPr>
      </w:pPr>
    </w:p>
    <w:p w:rsidR="00AF404F" w:rsidRPr="00F25C1A" w:rsidRDefault="00AF404F" w:rsidP="00BD0989">
      <w:pPr>
        <w:spacing w:line="240" w:lineRule="auto"/>
        <w:rPr>
          <w:rFonts w:ascii="Arial" w:eastAsia="현대산스 Head Medium" w:hAnsi="Arial" w:cs="Arial"/>
          <w:bCs/>
          <w:iCs/>
          <w:kern w:val="0"/>
          <w:szCs w:val="20"/>
          <w:lang w:val="nl-NL"/>
        </w:rPr>
      </w:pPr>
    </w:p>
    <w:p w:rsidR="00AF404F" w:rsidRPr="00F25C1A" w:rsidRDefault="00AF404F" w:rsidP="00BD0989">
      <w:pPr>
        <w:spacing w:line="240" w:lineRule="auto"/>
        <w:rPr>
          <w:rFonts w:ascii="Arial" w:eastAsia="현대산스 Head Medium" w:hAnsi="Arial" w:cs="Arial"/>
          <w:bCs/>
          <w:iCs/>
          <w:kern w:val="0"/>
          <w:szCs w:val="20"/>
          <w:lang w:val="nl-NL"/>
        </w:rPr>
      </w:pPr>
    </w:p>
    <w:p w:rsidR="00AF404F" w:rsidRPr="00F25C1A" w:rsidRDefault="00AF404F" w:rsidP="00BD0989">
      <w:pPr>
        <w:spacing w:line="240" w:lineRule="auto"/>
        <w:rPr>
          <w:rFonts w:ascii="Arial" w:eastAsia="현대산스 Head Medium" w:hAnsi="Arial" w:cs="Arial"/>
          <w:bCs/>
          <w:iCs/>
          <w:kern w:val="0"/>
          <w:szCs w:val="20"/>
          <w:lang w:val="nl-NL"/>
        </w:rPr>
      </w:pPr>
    </w:p>
    <w:p w:rsidR="00700B37" w:rsidRPr="00F25C1A" w:rsidRDefault="00B00367" w:rsidP="006B6FDD">
      <w:pPr>
        <w:spacing w:line="240" w:lineRule="auto"/>
        <w:jc w:val="left"/>
        <w:rPr>
          <w:rFonts w:ascii="Arial" w:eastAsia="현대산스 Head Medium" w:hAnsi="Arial" w:cs="Arial"/>
          <w:b/>
          <w:lang w:val="nl-NL"/>
        </w:rPr>
      </w:pPr>
      <w:r w:rsidRPr="00F25C1A">
        <w:rPr>
          <w:rFonts w:ascii="Arial" w:eastAsia="현대산스 Head Medium" w:hAnsi="Arial" w:cs="Arial"/>
          <w:b/>
          <w:bCs/>
          <w:iCs/>
          <w:kern w:val="0"/>
          <w:sz w:val="28"/>
          <w:szCs w:val="28"/>
          <w:lang w:val="nl-NL"/>
        </w:rPr>
        <w:t xml:space="preserve">Hyundai </w:t>
      </w:r>
      <w:r w:rsidR="00AD4880" w:rsidRPr="00F25C1A">
        <w:rPr>
          <w:rFonts w:ascii="Arial" w:eastAsia="현대산스 Head Medium" w:hAnsi="Arial" w:cs="Arial"/>
          <w:b/>
          <w:bCs/>
          <w:iCs/>
          <w:kern w:val="0"/>
          <w:sz w:val="28"/>
          <w:szCs w:val="28"/>
          <w:lang w:val="nl-NL"/>
        </w:rPr>
        <w:t>toont</w:t>
      </w:r>
      <w:r w:rsidR="00AE774A" w:rsidRPr="00F25C1A">
        <w:rPr>
          <w:rFonts w:ascii="Arial" w:eastAsia="현대산스 Head Medium" w:hAnsi="Arial" w:cs="Arial"/>
          <w:b/>
          <w:bCs/>
          <w:iCs/>
          <w:kern w:val="0"/>
          <w:sz w:val="28"/>
          <w:szCs w:val="28"/>
          <w:lang w:val="nl-NL"/>
        </w:rPr>
        <w:t xml:space="preserve"> visie op toekomstige mobiliteit</w:t>
      </w:r>
      <w:r w:rsidR="00B31C09" w:rsidRPr="00F25C1A">
        <w:rPr>
          <w:rFonts w:ascii="Arial" w:eastAsia="현대산스 Head Medium" w:hAnsi="Arial" w:cs="Arial"/>
          <w:b/>
          <w:bCs/>
          <w:iCs/>
          <w:kern w:val="0"/>
          <w:sz w:val="28"/>
          <w:szCs w:val="28"/>
          <w:lang w:val="nl-NL"/>
        </w:rPr>
        <w:br/>
      </w:r>
      <w:r w:rsidRPr="00F25C1A">
        <w:rPr>
          <w:rFonts w:ascii="Arial" w:eastAsia="현대산스 Head Medium" w:hAnsi="Arial" w:cs="Arial"/>
          <w:b/>
          <w:bCs/>
          <w:iCs/>
          <w:kern w:val="0"/>
          <w:sz w:val="28"/>
          <w:szCs w:val="28"/>
          <w:lang w:val="nl-NL"/>
        </w:rPr>
        <w:t>tijdens Consumer Electronics Show 2017 in Las Vegas</w:t>
      </w:r>
      <w:r w:rsidR="00700B37" w:rsidRPr="00F25C1A">
        <w:rPr>
          <w:rFonts w:ascii="Arial" w:eastAsia="현대산스 Head Medium" w:hAnsi="Arial" w:cs="Arial"/>
          <w:b/>
          <w:bCs/>
          <w:iCs/>
          <w:kern w:val="0"/>
          <w:sz w:val="28"/>
          <w:szCs w:val="28"/>
          <w:lang w:val="nl-NL"/>
        </w:rPr>
        <w:t>.</w:t>
      </w:r>
    </w:p>
    <w:p w:rsidR="00700B37" w:rsidRPr="00F25C1A" w:rsidRDefault="00AE5077" w:rsidP="00700B37">
      <w:pPr>
        <w:pStyle w:val="Lijstalinea"/>
        <w:numPr>
          <w:ilvl w:val="0"/>
          <w:numId w:val="1"/>
        </w:numPr>
        <w:spacing w:line="276" w:lineRule="auto"/>
        <w:jc w:val="left"/>
        <w:rPr>
          <w:rFonts w:ascii="Arial" w:eastAsia="현대산스 Text" w:hAnsi="Arial" w:cs="Arial"/>
          <w:lang w:val="nl-NL"/>
        </w:rPr>
      </w:pPr>
      <w:r w:rsidRPr="00F25C1A">
        <w:rPr>
          <w:rFonts w:ascii="Arial" w:eastAsia="현대산스 Text" w:hAnsi="Arial" w:cs="Arial"/>
          <w:lang w:val="nl-NL"/>
        </w:rPr>
        <w:t xml:space="preserve">Twee </w:t>
      </w:r>
      <w:r w:rsidR="00B31C09" w:rsidRPr="00F25C1A">
        <w:rPr>
          <w:rFonts w:ascii="Arial" w:eastAsia="현대산스 Text" w:hAnsi="Arial" w:cs="Arial"/>
          <w:lang w:val="nl-NL"/>
        </w:rPr>
        <w:t xml:space="preserve">Hyundai’s </w:t>
      </w:r>
      <w:r w:rsidR="00221515" w:rsidRPr="00F25C1A">
        <w:rPr>
          <w:rFonts w:ascii="Arial" w:eastAsia="현대산스 Text" w:hAnsi="Arial" w:cs="Arial"/>
          <w:lang w:val="nl-NL"/>
        </w:rPr>
        <w:t>IONIQ</w:t>
      </w:r>
      <w:r w:rsidRPr="00F25C1A">
        <w:rPr>
          <w:rFonts w:ascii="Arial" w:eastAsia="현대산스 Text" w:hAnsi="Arial" w:cs="Arial"/>
          <w:lang w:val="nl-NL"/>
        </w:rPr>
        <w:t xml:space="preserve"> demonstreren autonome technologie op </w:t>
      </w:r>
      <w:r w:rsidR="00B31C09" w:rsidRPr="00F25C1A">
        <w:rPr>
          <w:rFonts w:ascii="Arial" w:eastAsia="현대산스 Text" w:hAnsi="Arial" w:cs="Arial"/>
          <w:lang w:val="nl-NL"/>
        </w:rPr>
        <w:t xml:space="preserve">boulevard </w:t>
      </w:r>
      <w:r w:rsidRPr="00F25C1A">
        <w:rPr>
          <w:rFonts w:ascii="Arial" w:eastAsia="현대산스 Text" w:hAnsi="Arial" w:cs="Arial"/>
          <w:lang w:val="nl-NL"/>
        </w:rPr>
        <w:t>Las Vegas</w:t>
      </w:r>
    </w:p>
    <w:p w:rsidR="00700B37" w:rsidRPr="00F25C1A" w:rsidRDefault="00221515" w:rsidP="00700B37">
      <w:pPr>
        <w:pStyle w:val="Lijstalinea"/>
        <w:numPr>
          <w:ilvl w:val="0"/>
          <w:numId w:val="1"/>
        </w:numPr>
        <w:spacing w:line="276" w:lineRule="auto"/>
        <w:jc w:val="left"/>
        <w:rPr>
          <w:rFonts w:ascii="Arial" w:eastAsia="현대산스 Text" w:hAnsi="Arial" w:cs="Arial"/>
          <w:lang w:val="nl-NL"/>
        </w:rPr>
      </w:pPr>
      <w:r w:rsidRPr="00F25C1A">
        <w:rPr>
          <w:rFonts w:ascii="Arial" w:eastAsia="현대산스 Text" w:hAnsi="Arial" w:cs="Arial"/>
          <w:lang w:val="nl-NL"/>
        </w:rPr>
        <w:t>Nieuw Connected Car Platform combineert intelligente auto- en IT-technologieën</w:t>
      </w:r>
    </w:p>
    <w:p w:rsidR="00700B37" w:rsidRPr="00F25C1A" w:rsidRDefault="00FF2BED" w:rsidP="00700B37">
      <w:pPr>
        <w:pStyle w:val="Lijstalinea"/>
        <w:numPr>
          <w:ilvl w:val="0"/>
          <w:numId w:val="1"/>
        </w:numPr>
        <w:spacing w:line="276" w:lineRule="auto"/>
        <w:jc w:val="left"/>
        <w:rPr>
          <w:rFonts w:ascii="Arial" w:eastAsia="현대산스 Text" w:hAnsi="Arial" w:cs="Arial"/>
          <w:lang w:val="nl-NL"/>
        </w:rPr>
      </w:pPr>
      <w:r w:rsidRPr="00F25C1A">
        <w:rPr>
          <w:rFonts w:ascii="Arial" w:eastAsia="현대산스 Text" w:hAnsi="Arial" w:cs="Arial"/>
          <w:lang w:val="nl-NL"/>
        </w:rPr>
        <w:t>Mobility Vision Concept: auto onderdeel van leefomgeving gebruiker</w:t>
      </w:r>
    </w:p>
    <w:p w:rsidR="00221515" w:rsidRPr="00F25C1A" w:rsidRDefault="00221515" w:rsidP="00700B37">
      <w:pPr>
        <w:pStyle w:val="Lijstalinea"/>
        <w:numPr>
          <w:ilvl w:val="0"/>
          <w:numId w:val="1"/>
        </w:numPr>
        <w:spacing w:line="276" w:lineRule="auto"/>
        <w:jc w:val="left"/>
        <w:rPr>
          <w:rFonts w:ascii="Arial" w:eastAsia="현대산스 Text" w:hAnsi="Arial" w:cs="Arial"/>
          <w:lang w:val="nl-NL"/>
        </w:rPr>
      </w:pPr>
      <w:r w:rsidRPr="00F25C1A">
        <w:rPr>
          <w:rFonts w:ascii="Arial" w:eastAsia="현대산스 Text" w:hAnsi="Arial" w:cs="Arial"/>
          <w:lang w:val="nl-NL"/>
        </w:rPr>
        <w:t xml:space="preserve">Health + Mobility Concept </w:t>
      </w:r>
      <w:r w:rsidR="00D115B4" w:rsidRPr="00F25C1A">
        <w:rPr>
          <w:rFonts w:ascii="Arial" w:eastAsia="현대산스 Text" w:hAnsi="Arial" w:cs="Arial"/>
          <w:lang w:val="nl-NL"/>
        </w:rPr>
        <w:t xml:space="preserve">monitort vitale functies </w:t>
      </w:r>
      <w:r w:rsidRPr="00F25C1A">
        <w:rPr>
          <w:rFonts w:ascii="Arial" w:eastAsia="현대산스 Text" w:hAnsi="Arial" w:cs="Arial"/>
          <w:lang w:val="nl-NL"/>
        </w:rPr>
        <w:t>bestuurder</w:t>
      </w:r>
      <w:r w:rsidR="00D115B4" w:rsidRPr="00F25C1A">
        <w:rPr>
          <w:rFonts w:ascii="Arial" w:eastAsia="현대산스 Text" w:hAnsi="Arial" w:cs="Arial"/>
          <w:lang w:val="nl-NL"/>
        </w:rPr>
        <w:t>, vermindert stress</w:t>
      </w:r>
      <w:r w:rsidR="00FC310F" w:rsidRPr="00F25C1A">
        <w:rPr>
          <w:rFonts w:ascii="Arial" w:eastAsia="현대산스 Text" w:hAnsi="Arial" w:cs="Arial"/>
          <w:lang w:val="nl-NL"/>
        </w:rPr>
        <w:t>niveau</w:t>
      </w:r>
    </w:p>
    <w:p w:rsidR="0088008D" w:rsidRPr="00F25C1A" w:rsidRDefault="0088008D" w:rsidP="0088008D">
      <w:pPr>
        <w:pStyle w:val="Lijstalinea"/>
        <w:numPr>
          <w:ilvl w:val="0"/>
          <w:numId w:val="1"/>
        </w:numPr>
        <w:spacing w:line="276" w:lineRule="auto"/>
        <w:jc w:val="left"/>
        <w:rPr>
          <w:rFonts w:ascii="Arial" w:eastAsia="현대산스 Text" w:hAnsi="Arial" w:cs="Arial"/>
          <w:lang w:val="nl-NL"/>
        </w:rPr>
      </w:pPr>
      <w:r w:rsidRPr="00F25C1A">
        <w:rPr>
          <w:rFonts w:ascii="Arial" w:eastAsia="현대산스 Text" w:hAnsi="Arial" w:cs="Arial"/>
          <w:lang w:val="nl-NL"/>
        </w:rPr>
        <w:t>Nieuwe draagbare</w:t>
      </w:r>
      <w:r w:rsidR="00B31C09" w:rsidRPr="00F25C1A">
        <w:rPr>
          <w:rFonts w:ascii="Arial" w:eastAsia="현대산스 Text" w:hAnsi="Arial" w:cs="Arial"/>
          <w:lang w:val="nl-NL"/>
        </w:rPr>
        <w:t>,</w:t>
      </w:r>
      <w:r w:rsidRPr="00F25C1A">
        <w:rPr>
          <w:rFonts w:ascii="Arial" w:eastAsia="현대산스 Text" w:hAnsi="Arial" w:cs="Arial"/>
          <w:lang w:val="nl-NL"/>
        </w:rPr>
        <w:t xml:space="preserve"> gerobotiseerde </w:t>
      </w:r>
      <w:proofErr w:type="spellStart"/>
      <w:r w:rsidRPr="00F25C1A">
        <w:rPr>
          <w:rFonts w:ascii="Arial" w:eastAsia="현대산스 Text" w:hAnsi="Arial" w:cs="Arial"/>
          <w:lang w:val="nl-NL"/>
        </w:rPr>
        <w:t>exoskeletten</w:t>
      </w:r>
      <w:proofErr w:type="spellEnd"/>
      <w:r w:rsidRPr="00F25C1A">
        <w:rPr>
          <w:rFonts w:ascii="Arial" w:eastAsia="현대산스 Text" w:hAnsi="Arial" w:cs="Arial"/>
          <w:lang w:val="nl-NL"/>
        </w:rPr>
        <w:t xml:space="preserve"> bieden meer persoonlijke vrijheid</w:t>
      </w:r>
    </w:p>
    <w:p w:rsidR="00221515" w:rsidRPr="00F25C1A" w:rsidRDefault="00221515" w:rsidP="0088008D">
      <w:pPr>
        <w:pStyle w:val="Lijstalinea"/>
        <w:numPr>
          <w:ilvl w:val="0"/>
          <w:numId w:val="1"/>
        </w:numPr>
        <w:spacing w:line="276" w:lineRule="auto"/>
        <w:jc w:val="left"/>
        <w:rPr>
          <w:rFonts w:ascii="Arial" w:eastAsia="현대산스 Text" w:hAnsi="Arial" w:cs="Arial"/>
          <w:lang w:val="nl-NL"/>
        </w:rPr>
      </w:pPr>
      <w:r w:rsidRPr="00F25C1A">
        <w:rPr>
          <w:rFonts w:ascii="Arial" w:eastAsia="현대산스 Text" w:hAnsi="Arial" w:cs="Arial"/>
          <w:lang w:val="nl-NL"/>
        </w:rPr>
        <w:t>IONIQ Scooter ideaal vervoermiddel in drukke steden</w:t>
      </w:r>
      <w:r w:rsidR="0004583B" w:rsidRPr="00F25C1A">
        <w:rPr>
          <w:rFonts w:ascii="Arial" w:eastAsia="현대산스 Text" w:hAnsi="Arial" w:cs="Arial"/>
          <w:lang w:val="nl-NL"/>
        </w:rPr>
        <w:t xml:space="preserve">, </w:t>
      </w:r>
      <w:r w:rsidR="008D567B" w:rsidRPr="00F25C1A">
        <w:rPr>
          <w:rFonts w:ascii="Arial" w:eastAsia="현대산스 Text" w:hAnsi="Arial" w:cs="Arial"/>
          <w:lang w:val="nl-NL"/>
        </w:rPr>
        <w:t>op</w:t>
      </w:r>
      <w:r w:rsidR="00B31C09" w:rsidRPr="00F25C1A">
        <w:rPr>
          <w:rFonts w:ascii="Arial" w:eastAsia="현대산스 Text" w:hAnsi="Arial" w:cs="Arial"/>
          <w:lang w:val="nl-NL"/>
        </w:rPr>
        <w:t xml:space="preserve"> te </w:t>
      </w:r>
      <w:r w:rsidR="008D567B" w:rsidRPr="00F25C1A">
        <w:rPr>
          <w:rFonts w:ascii="Arial" w:eastAsia="현대산스 Text" w:hAnsi="Arial" w:cs="Arial"/>
          <w:lang w:val="nl-NL"/>
        </w:rPr>
        <w:t xml:space="preserve">bergen in </w:t>
      </w:r>
      <w:r w:rsidR="0004583B" w:rsidRPr="00F25C1A">
        <w:rPr>
          <w:rFonts w:ascii="Arial" w:eastAsia="현대산스 Text" w:hAnsi="Arial" w:cs="Arial"/>
          <w:lang w:val="nl-NL"/>
        </w:rPr>
        <w:t>portier</w:t>
      </w:r>
      <w:r w:rsidR="00201016" w:rsidRPr="00F25C1A">
        <w:rPr>
          <w:rFonts w:ascii="Arial" w:eastAsia="현대산스 Text" w:hAnsi="Arial" w:cs="Arial"/>
          <w:lang w:val="nl-NL"/>
        </w:rPr>
        <w:t>vak</w:t>
      </w:r>
      <w:r w:rsidR="0004583B" w:rsidRPr="00F25C1A">
        <w:rPr>
          <w:rFonts w:ascii="Arial" w:eastAsia="현대산스 Text" w:hAnsi="Arial" w:cs="Arial"/>
          <w:lang w:val="nl-NL"/>
        </w:rPr>
        <w:t xml:space="preserve"> IONIQ</w:t>
      </w:r>
    </w:p>
    <w:p w:rsidR="00700B37" w:rsidRPr="00F25C1A" w:rsidRDefault="00700B37" w:rsidP="00700B37">
      <w:pPr>
        <w:jc w:val="left"/>
        <w:rPr>
          <w:rFonts w:ascii="Arial" w:eastAsia="현대산스 Text" w:hAnsi="Arial" w:cs="Arial"/>
          <w:szCs w:val="20"/>
          <w:lang w:val="nl-NL"/>
        </w:rPr>
      </w:pPr>
    </w:p>
    <w:p w:rsidR="00EE61D2" w:rsidRPr="00F25C1A" w:rsidRDefault="00CB2B54" w:rsidP="00700B37">
      <w:pPr>
        <w:jc w:val="left"/>
        <w:rPr>
          <w:rFonts w:ascii="Arial" w:eastAsia="현대산스 Text" w:hAnsi="Arial" w:cs="Arial"/>
          <w:szCs w:val="20"/>
          <w:lang w:val="nl-NL"/>
        </w:rPr>
      </w:pPr>
      <w:r w:rsidRPr="00F25C1A">
        <w:rPr>
          <w:rFonts w:ascii="Arial" w:eastAsia="현대산스 Text" w:hAnsi="Arial" w:cs="Arial"/>
          <w:szCs w:val="20"/>
          <w:lang w:val="nl-NL"/>
        </w:rPr>
        <w:t xml:space="preserve">5 januari </w:t>
      </w:r>
      <w:r w:rsidR="00700B37" w:rsidRPr="00F25C1A">
        <w:rPr>
          <w:rFonts w:ascii="Arial" w:eastAsia="현대산스 Text" w:hAnsi="Arial" w:cs="Arial"/>
          <w:szCs w:val="20"/>
          <w:lang w:val="nl-NL"/>
        </w:rPr>
        <w:t>201</w:t>
      </w:r>
      <w:r w:rsidR="003B588E" w:rsidRPr="00F25C1A">
        <w:rPr>
          <w:rFonts w:ascii="Arial" w:eastAsia="현대산스 Text" w:hAnsi="Arial" w:cs="Arial"/>
          <w:szCs w:val="20"/>
          <w:lang w:val="nl-NL"/>
        </w:rPr>
        <w:t>7</w:t>
      </w:r>
      <w:r w:rsidR="00700B37" w:rsidRPr="00F25C1A">
        <w:rPr>
          <w:rFonts w:ascii="Arial" w:eastAsia="현대산스 Text" w:hAnsi="Arial" w:cs="Arial"/>
          <w:szCs w:val="20"/>
          <w:lang w:val="nl-NL"/>
        </w:rPr>
        <w:t xml:space="preserve"> – </w:t>
      </w:r>
      <w:r w:rsidR="006701BC" w:rsidRPr="00F25C1A">
        <w:rPr>
          <w:rFonts w:ascii="Arial" w:eastAsia="현대산스 Text" w:hAnsi="Arial" w:cs="Arial"/>
          <w:szCs w:val="20"/>
          <w:lang w:val="nl-NL"/>
        </w:rPr>
        <w:t xml:space="preserve">Hyundai </w:t>
      </w:r>
      <w:r w:rsidR="00AF5072" w:rsidRPr="00F25C1A">
        <w:rPr>
          <w:rFonts w:ascii="Arial" w:eastAsia="현대산스 Text" w:hAnsi="Arial" w:cs="Arial"/>
          <w:szCs w:val="20"/>
          <w:lang w:val="nl-NL"/>
        </w:rPr>
        <w:t>toont</w:t>
      </w:r>
      <w:r w:rsidR="006701BC" w:rsidRPr="00F25C1A">
        <w:rPr>
          <w:rFonts w:ascii="Arial" w:eastAsia="현대산스 Text" w:hAnsi="Arial" w:cs="Arial"/>
          <w:szCs w:val="20"/>
          <w:lang w:val="nl-NL"/>
        </w:rPr>
        <w:t xml:space="preserve"> tijdens de Consumer Electronics Show in Las Vegas (CES 2017) </w:t>
      </w:r>
      <w:r w:rsidR="002E4714" w:rsidRPr="00F25C1A">
        <w:rPr>
          <w:rFonts w:ascii="Arial" w:eastAsia="현대산스 Text" w:hAnsi="Arial" w:cs="Arial"/>
          <w:szCs w:val="20"/>
          <w:lang w:val="nl-NL"/>
        </w:rPr>
        <w:t xml:space="preserve">zijn visie op </w:t>
      </w:r>
      <w:r w:rsidR="006701BC" w:rsidRPr="00F25C1A">
        <w:rPr>
          <w:rFonts w:ascii="Arial" w:eastAsia="현대산스 Text" w:hAnsi="Arial" w:cs="Arial"/>
          <w:szCs w:val="20"/>
          <w:lang w:val="nl-NL"/>
        </w:rPr>
        <w:t>toekomstige mobiliteit</w:t>
      </w:r>
      <w:r w:rsidR="00B31C09" w:rsidRPr="00F25C1A">
        <w:rPr>
          <w:rFonts w:ascii="Arial" w:eastAsia="현대산스 Text" w:hAnsi="Arial" w:cs="Arial"/>
          <w:szCs w:val="20"/>
          <w:lang w:val="nl-NL"/>
        </w:rPr>
        <w:t xml:space="preserve"> en </w:t>
      </w:r>
      <w:r w:rsidR="00762F0C" w:rsidRPr="00F25C1A">
        <w:rPr>
          <w:rFonts w:ascii="Arial" w:eastAsia="현대산스 Text" w:hAnsi="Arial" w:cs="Arial"/>
          <w:szCs w:val="20"/>
          <w:lang w:val="nl-NL"/>
        </w:rPr>
        <w:t xml:space="preserve">maakt </w:t>
      </w:r>
      <w:r w:rsidR="00B31C09" w:rsidRPr="00F25C1A">
        <w:rPr>
          <w:rFonts w:ascii="Arial" w:eastAsia="현대산스 Text" w:hAnsi="Arial" w:cs="Arial"/>
          <w:szCs w:val="20"/>
          <w:lang w:val="nl-NL"/>
        </w:rPr>
        <w:t xml:space="preserve">meteen </w:t>
      </w:r>
      <w:r w:rsidR="00762F0C" w:rsidRPr="00F25C1A">
        <w:rPr>
          <w:rFonts w:ascii="Arial" w:eastAsia="현대산스 Text" w:hAnsi="Arial" w:cs="Arial"/>
          <w:szCs w:val="20"/>
          <w:lang w:val="nl-NL"/>
        </w:rPr>
        <w:t>duidelijk dat m</w:t>
      </w:r>
      <w:r w:rsidR="007C0CCE" w:rsidRPr="00F25C1A">
        <w:rPr>
          <w:rFonts w:ascii="Arial" w:eastAsia="현대산스 Text" w:hAnsi="Arial" w:cs="Arial"/>
          <w:szCs w:val="20"/>
          <w:lang w:val="nl-NL"/>
        </w:rPr>
        <w:t xml:space="preserve">obiliteit </w:t>
      </w:r>
      <w:r w:rsidR="00CD5E74">
        <w:rPr>
          <w:rFonts w:ascii="Arial" w:eastAsia="현대산스 Text" w:hAnsi="Arial" w:cs="Arial"/>
          <w:szCs w:val="20"/>
          <w:lang w:val="nl-NL"/>
        </w:rPr>
        <w:t xml:space="preserve">wat Hyundai betreft </w:t>
      </w:r>
      <w:r w:rsidR="00762F0C" w:rsidRPr="00F25C1A">
        <w:rPr>
          <w:rFonts w:ascii="Arial" w:eastAsia="현대산스 Text" w:hAnsi="Arial" w:cs="Arial"/>
          <w:szCs w:val="20"/>
          <w:lang w:val="nl-NL"/>
        </w:rPr>
        <w:t xml:space="preserve">verder gaat </w:t>
      </w:r>
      <w:r w:rsidR="007C0CCE" w:rsidRPr="00F25C1A">
        <w:rPr>
          <w:rFonts w:ascii="Arial" w:eastAsia="현대산스 Text" w:hAnsi="Arial" w:cs="Arial"/>
          <w:szCs w:val="20"/>
          <w:lang w:val="nl-NL"/>
        </w:rPr>
        <w:t>dan alleen auto</w:t>
      </w:r>
      <w:r w:rsidR="00BC205A" w:rsidRPr="00F25C1A">
        <w:rPr>
          <w:rFonts w:ascii="Arial" w:eastAsia="현대산스 Text" w:hAnsi="Arial" w:cs="Arial"/>
          <w:szCs w:val="20"/>
          <w:lang w:val="nl-NL"/>
        </w:rPr>
        <w:t>’</w:t>
      </w:r>
      <w:r w:rsidR="007C0CCE" w:rsidRPr="00F25C1A">
        <w:rPr>
          <w:rFonts w:ascii="Arial" w:eastAsia="현대산스 Text" w:hAnsi="Arial" w:cs="Arial"/>
          <w:szCs w:val="20"/>
          <w:lang w:val="nl-NL"/>
        </w:rPr>
        <w:t xml:space="preserve">s. </w:t>
      </w:r>
      <w:r w:rsidR="00381224" w:rsidRPr="00F25C1A">
        <w:rPr>
          <w:rFonts w:ascii="Arial" w:eastAsia="현대산스 Text" w:hAnsi="Arial" w:cs="Arial"/>
          <w:szCs w:val="20"/>
          <w:lang w:val="nl-NL"/>
        </w:rPr>
        <w:t xml:space="preserve">In de toekomst zijn auto’s verbonden met het dagelijks leven van mensen. Onder meer </w:t>
      </w:r>
      <w:r w:rsidR="006701BC" w:rsidRPr="00F25C1A">
        <w:rPr>
          <w:rFonts w:ascii="Arial" w:eastAsia="현대산스 Text" w:hAnsi="Arial" w:cs="Arial"/>
          <w:szCs w:val="20"/>
          <w:lang w:val="nl-NL"/>
        </w:rPr>
        <w:t>door autonoom rijden, slimme hyper-connectiviteit</w:t>
      </w:r>
      <w:r w:rsidR="00ED1898" w:rsidRPr="00F25C1A">
        <w:rPr>
          <w:rFonts w:ascii="Arial" w:eastAsia="현대산스 Text" w:hAnsi="Arial" w:cs="Arial"/>
          <w:szCs w:val="20"/>
          <w:lang w:val="nl-NL"/>
        </w:rPr>
        <w:t>s</w:t>
      </w:r>
      <w:r w:rsidR="006701BC" w:rsidRPr="00F25C1A">
        <w:rPr>
          <w:rFonts w:ascii="Arial" w:eastAsia="현대산스 Text" w:hAnsi="Arial" w:cs="Arial"/>
          <w:szCs w:val="20"/>
          <w:lang w:val="nl-NL"/>
        </w:rPr>
        <w:t>oplossingen</w:t>
      </w:r>
      <w:r w:rsidR="00543586" w:rsidRPr="00F25C1A">
        <w:rPr>
          <w:rFonts w:ascii="Arial" w:eastAsia="현대산스 Text" w:hAnsi="Arial" w:cs="Arial"/>
          <w:szCs w:val="20"/>
          <w:lang w:val="nl-NL"/>
        </w:rPr>
        <w:t xml:space="preserve"> én</w:t>
      </w:r>
      <w:r w:rsidR="002D5031" w:rsidRPr="00F25C1A">
        <w:rPr>
          <w:rFonts w:ascii="Arial" w:eastAsia="현대산스 Text" w:hAnsi="Arial" w:cs="Arial"/>
          <w:szCs w:val="20"/>
          <w:lang w:val="nl-NL"/>
        </w:rPr>
        <w:t xml:space="preserve"> </w:t>
      </w:r>
      <w:r w:rsidR="006701BC" w:rsidRPr="00F25C1A">
        <w:rPr>
          <w:rFonts w:ascii="Arial" w:eastAsia="현대산스 Text" w:hAnsi="Arial" w:cs="Arial"/>
          <w:szCs w:val="20"/>
          <w:lang w:val="nl-NL"/>
        </w:rPr>
        <w:t xml:space="preserve">innovaties om het welzijn van mensen te </w:t>
      </w:r>
      <w:r w:rsidR="00B20114" w:rsidRPr="00F25C1A">
        <w:rPr>
          <w:rFonts w:ascii="Arial" w:eastAsia="현대산스 Text" w:hAnsi="Arial" w:cs="Arial"/>
          <w:szCs w:val="20"/>
          <w:lang w:val="nl-NL"/>
        </w:rPr>
        <w:t>verbeteren</w:t>
      </w:r>
      <w:r w:rsidR="006701BC" w:rsidRPr="00F25C1A">
        <w:rPr>
          <w:rFonts w:ascii="Arial" w:eastAsia="현대산스 Text" w:hAnsi="Arial" w:cs="Arial"/>
          <w:szCs w:val="20"/>
          <w:lang w:val="nl-NL"/>
        </w:rPr>
        <w:t>.</w:t>
      </w:r>
    </w:p>
    <w:p w:rsidR="006701BC" w:rsidRPr="00F25C1A" w:rsidRDefault="006701BC" w:rsidP="00700B37">
      <w:pPr>
        <w:jc w:val="left"/>
        <w:rPr>
          <w:rFonts w:ascii="Arial" w:eastAsia="현대산스 Text" w:hAnsi="Arial" w:cs="Arial"/>
          <w:b/>
          <w:szCs w:val="20"/>
          <w:lang w:val="nl-NL"/>
        </w:rPr>
      </w:pPr>
      <w:r w:rsidRPr="00F25C1A">
        <w:rPr>
          <w:rFonts w:ascii="Arial" w:eastAsia="현대산스 Text" w:hAnsi="Arial" w:cs="Arial"/>
          <w:b/>
          <w:szCs w:val="20"/>
          <w:lang w:val="nl-NL"/>
        </w:rPr>
        <w:t xml:space="preserve">Autonome </w:t>
      </w:r>
      <w:r w:rsidR="00B31C09" w:rsidRPr="00F25C1A">
        <w:rPr>
          <w:rFonts w:ascii="Arial" w:eastAsia="현대산스 Text" w:hAnsi="Arial" w:cs="Arial"/>
          <w:b/>
          <w:szCs w:val="20"/>
          <w:lang w:val="nl-NL"/>
        </w:rPr>
        <w:t xml:space="preserve">Hyundai </w:t>
      </w:r>
      <w:r w:rsidRPr="00F25C1A">
        <w:rPr>
          <w:rFonts w:ascii="Arial" w:eastAsia="현대산스 Text" w:hAnsi="Arial" w:cs="Arial"/>
          <w:b/>
          <w:szCs w:val="20"/>
          <w:lang w:val="nl-NL"/>
        </w:rPr>
        <w:t>IONIQ onthul</w:t>
      </w:r>
      <w:r w:rsidR="00B31C09" w:rsidRPr="00F25C1A">
        <w:rPr>
          <w:rFonts w:ascii="Arial" w:eastAsia="현대산스 Text" w:hAnsi="Arial" w:cs="Arial"/>
          <w:b/>
          <w:szCs w:val="20"/>
          <w:lang w:val="nl-NL"/>
        </w:rPr>
        <w:t>t</w:t>
      </w:r>
      <w:r w:rsidRPr="00F25C1A">
        <w:rPr>
          <w:rFonts w:ascii="Arial" w:eastAsia="현대산스 Text" w:hAnsi="Arial" w:cs="Arial"/>
          <w:b/>
          <w:szCs w:val="20"/>
          <w:lang w:val="nl-NL"/>
        </w:rPr>
        <w:t xml:space="preserve"> autonome technologieën</w:t>
      </w:r>
    </w:p>
    <w:p w:rsidR="00F12D39" w:rsidRPr="00F25C1A" w:rsidRDefault="00B84885" w:rsidP="00700B37">
      <w:pPr>
        <w:jc w:val="left"/>
        <w:rPr>
          <w:rFonts w:ascii="Arial" w:eastAsia="현대산스 Text" w:hAnsi="Arial" w:cs="Arial"/>
          <w:szCs w:val="20"/>
          <w:lang w:val="nl-NL"/>
        </w:rPr>
      </w:pPr>
      <w:r w:rsidRPr="00F25C1A">
        <w:rPr>
          <w:rFonts w:ascii="Arial" w:eastAsia="현대산스 Text" w:hAnsi="Arial" w:cs="Arial"/>
          <w:szCs w:val="20"/>
          <w:lang w:val="nl-NL"/>
        </w:rPr>
        <w:t xml:space="preserve">Hyundai </w:t>
      </w:r>
      <w:r w:rsidR="00486204" w:rsidRPr="00F25C1A">
        <w:rPr>
          <w:rFonts w:ascii="Arial" w:eastAsia="현대산스 Text" w:hAnsi="Arial" w:cs="Arial"/>
          <w:szCs w:val="20"/>
          <w:lang w:val="nl-NL"/>
        </w:rPr>
        <w:t>rijdt tijdens CES 2017</w:t>
      </w:r>
      <w:r w:rsidRPr="00F25C1A">
        <w:rPr>
          <w:rFonts w:ascii="Arial" w:eastAsia="현대산스 Text" w:hAnsi="Arial" w:cs="Arial"/>
          <w:szCs w:val="20"/>
          <w:lang w:val="nl-NL"/>
        </w:rPr>
        <w:t xml:space="preserve"> met twee </w:t>
      </w:r>
      <w:r w:rsidR="00B31C09" w:rsidRPr="00F25C1A">
        <w:rPr>
          <w:rFonts w:ascii="Arial" w:eastAsia="현대산스 Text" w:hAnsi="Arial" w:cs="Arial"/>
          <w:szCs w:val="20"/>
          <w:lang w:val="nl-NL"/>
        </w:rPr>
        <w:t xml:space="preserve">Hyundai’s </w:t>
      </w:r>
      <w:r w:rsidRPr="00F25C1A">
        <w:rPr>
          <w:rFonts w:ascii="Arial" w:eastAsia="현대산스 Text" w:hAnsi="Arial" w:cs="Arial"/>
          <w:szCs w:val="20"/>
          <w:lang w:val="nl-NL"/>
        </w:rPr>
        <w:t xml:space="preserve">IONIQ </w:t>
      </w:r>
      <w:r w:rsidR="009E5E82">
        <w:rPr>
          <w:rFonts w:ascii="Arial" w:eastAsia="현대산스 Text" w:hAnsi="Arial" w:cs="Arial"/>
          <w:szCs w:val="20"/>
          <w:lang w:val="nl-NL"/>
        </w:rPr>
        <w:t>(</w:t>
      </w:r>
      <w:r w:rsidR="00336E01" w:rsidRPr="00336E01">
        <w:rPr>
          <w:rFonts w:ascii="Arial" w:eastAsia="현대산스 Text" w:hAnsi="Arial" w:cs="Arial"/>
          <w:szCs w:val="20"/>
          <w:lang w:val="nl-NL"/>
        </w:rPr>
        <w:t xml:space="preserve">de eerste auto ter wereld met keuze uit drie aandrijfsystemen: volledig elektrisch, hybride en </w:t>
      </w:r>
      <w:bookmarkStart w:id="0" w:name="_GoBack"/>
      <w:bookmarkEnd w:id="0"/>
      <w:r w:rsidR="00336E01" w:rsidRPr="00336E01">
        <w:rPr>
          <w:rFonts w:ascii="Arial" w:eastAsia="현대산스 Text" w:hAnsi="Arial" w:cs="Arial"/>
          <w:szCs w:val="20"/>
          <w:lang w:val="nl-NL"/>
        </w:rPr>
        <w:t>plug-in hybride</w:t>
      </w:r>
      <w:r w:rsidR="009E5E82">
        <w:rPr>
          <w:rFonts w:ascii="Arial" w:eastAsia="현대산스 Text" w:hAnsi="Arial" w:cs="Arial"/>
          <w:szCs w:val="20"/>
          <w:lang w:val="nl-NL"/>
        </w:rPr>
        <w:t xml:space="preserve">) </w:t>
      </w:r>
      <w:r w:rsidR="00B31C09" w:rsidRPr="00F25C1A">
        <w:rPr>
          <w:rFonts w:ascii="Arial" w:eastAsia="현대산스 Text" w:hAnsi="Arial" w:cs="Arial"/>
          <w:szCs w:val="20"/>
          <w:lang w:val="nl-NL"/>
        </w:rPr>
        <w:t>op</w:t>
      </w:r>
      <w:r w:rsidRPr="00F25C1A">
        <w:rPr>
          <w:rFonts w:ascii="Arial" w:eastAsia="현대산스 Text" w:hAnsi="Arial" w:cs="Arial"/>
          <w:szCs w:val="20"/>
          <w:lang w:val="nl-NL"/>
        </w:rPr>
        <w:t xml:space="preserve"> de boulevard </w:t>
      </w:r>
      <w:r w:rsidR="0099385B" w:rsidRPr="00F25C1A">
        <w:rPr>
          <w:rFonts w:ascii="Arial" w:eastAsia="현대산스 Text" w:hAnsi="Arial" w:cs="Arial"/>
          <w:szCs w:val="20"/>
          <w:lang w:val="nl-NL"/>
        </w:rPr>
        <w:t>in</w:t>
      </w:r>
      <w:r w:rsidRPr="00F25C1A">
        <w:rPr>
          <w:rFonts w:ascii="Arial" w:eastAsia="현대산스 Text" w:hAnsi="Arial" w:cs="Arial"/>
          <w:szCs w:val="20"/>
          <w:lang w:val="nl-NL"/>
        </w:rPr>
        <w:t xml:space="preserve"> Las Vegas om </w:t>
      </w:r>
      <w:r w:rsidR="00CD5E74">
        <w:rPr>
          <w:rFonts w:ascii="Arial" w:eastAsia="현대산스 Text" w:hAnsi="Arial" w:cs="Arial"/>
          <w:szCs w:val="20"/>
          <w:lang w:val="nl-NL"/>
        </w:rPr>
        <w:t xml:space="preserve">de </w:t>
      </w:r>
      <w:r w:rsidRPr="00F25C1A">
        <w:rPr>
          <w:rFonts w:ascii="Arial" w:eastAsia="현대산스 Text" w:hAnsi="Arial" w:cs="Arial"/>
          <w:szCs w:val="20"/>
          <w:lang w:val="nl-NL"/>
        </w:rPr>
        <w:t>autonome rijtechnologieën te demonstreren</w:t>
      </w:r>
      <w:r w:rsidR="00FF4975" w:rsidRPr="00F25C1A">
        <w:rPr>
          <w:rFonts w:ascii="Arial" w:eastAsia="현대산스 Text" w:hAnsi="Arial" w:cs="Arial"/>
          <w:szCs w:val="20"/>
          <w:lang w:val="nl-NL"/>
        </w:rPr>
        <w:t xml:space="preserve">. De demonstratieritten zijn </w:t>
      </w:r>
      <w:r w:rsidRPr="00F25C1A">
        <w:rPr>
          <w:rFonts w:ascii="Arial" w:eastAsia="현대산스 Text" w:hAnsi="Arial" w:cs="Arial"/>
          <w:szCs w:val="20"/>
          <w:lang w:val="nl-NL"/>
        </w:rPr>
        <w:t xml:space="preserve">onderdeel van </w:t>
      </w:r>
      <w:r w:rsidR="00D120E5" w:rsidRPr="00F25C1A">
        <w:rPr>
          <w:rFonts w:ascii="Arial" w:eastAsia="현대산스 Text" w:hAnsi="Arial" w:cs="Arial"/>
          <w:szCs w:val="20"/>
          <w:lang w:val="nl-NL"/>
        </w:rPr>
        <w:t xml:space="preserve">voortdurende </w:t>
      </w:r>
      <w:r w:rsidRPr="00F25C1A">
        <w:rPr>
          <w:rFonts w:ascii="Arial" w:eastAsia="현대산스 Text" w:hAnsi="Arial" w:cs="Arial"/>
          <w:szCs w:val="20"/>
          <w:lang w:val="nl-NL"/>
        </w:rPr>
        <w:t>test</w:t>
      </w:r>
      <w:r w:rsidR="00CD5E74">
        <w:rPr>
          <w:rFonts w:ascii="Arial" w:eastAsia="현대산스 Text" w:hAnsi="Arial" w:cs="Arial"/>
          <w:szCs w:val="20"/>
          <w:lang w:val="nl-NL"/>
        </w:rPr>
        <w:t>s</w:t>
      </w:r>
      <w:r w:rsidRPr="00F25C1A">
        <w:rPr>
          <w:rFonts w:ascii="Arial" w:eastAsia="현대산스 Text" w:hAnsi="Arial" w:cs="Arial"/>
          <w:szCs w:val="20"/>
          <w:lang w:val="nl-NL"/>
        </w:rPr>
        <w:t xml:space="preserve"> </w:t>
      </w:r>
      <w:r w:rsidR="00CD5E74" w:rsidRPr="00F25C1A">
        <w:rPr>
          <w:rFonts w:ascii="Arial" w:eastAsia="현대산스 Text" w:hAnsi="Arial" w:cs="Arial"/>
          <w:szCs w:val="20"/>
          <w:lang w:val="nl-NL"/>
        </w:rPr>
        <w:t xml:space="preserve">met autonome auto’s </w:t>
      </w:r>
      <w:r w:rsidRPr="00F25C1A">
        <w:rPr>
          <w:rFonts w:ascii="Arial" w:eastAsia="현대산스 Text" w:hAnsi="Arial" w:cs="Arial"/>
          <w:szCs w:val="20"/>
          <w:lang w:val="nl-NL"/>
        </w:rPr>
        <w:t xml:space="preserve">in stedelijke gebieden. </w:t>
      </w:r>
      <w:r w:rsidR="00F12D39" w:rsidRPr="00F25C1A">
        <w:rPr>
          <w:rFonts w:ascii="Arial" w:eastAsia="현대산스 Text" w:hAnsi="Arial" w:cs="Arial"/>
          <w:szCs w:val="20"/>
          <w:lang w:val="nl-NL"/>
        </w:rPr>
        <w:t xml:space="preserve">Hyundai maakt voor zijn zelfrijdende </w:t>
      </w:r>
      <w:r w:rsidR="00B31C09" w:rsidRPr="00F25C1A">
        <w:rPr>
          <w:rFonts w:ascii="Arial" w:eastAsia="현대산스 Text" w:hAnsi="Arial" w:cs="Arial"/>
          <w:szCs w:val="20"/>
          <w:lang w:val="nl-NL"/>
        </w:rPr>
        <w:t xml:space="preserve">Hyundai’s </w:t>
      </w:r>
      <w:r w:rsidR="00F12D39" w:rsidRPr="00F25C1A">
        <w:rPr>
          <w:rFonts w:ascii="Arial" w:eastAsia="현대산스 Text" w:hAnsi="Arial" w:cs="Arial"/>
          <w:szCs w:val="20"/>
          <w:lang w:val="nl-NL"/>
        </w:rPr>
        <w:t xml:space="preserve">IONIQ gebruik van LIDAR-technologie. Anders dan de meeste autonoom rijdende auto’s die de omgeving scannen met camera’s en radarbeelden, verkent de </w:t>
      </w:r>
      <w:r w:rsidR="00B31C09" w:rsidRPr="00F25C1A">
        <w:rPr>
          <w:rFonts w:ascii="Arial" w:eastAsia="현대산스 Text" w:hAnsi="Arial" w:cs="Arial"/>
          <w:szCs w:val="20"/>
          <w:lang w:val="nl-NL"/>
        </w:rPr>
        <w:t xml:space="preserve">Hyundai </w:t>
      </w:r>
      <w:r w:rsidR="00F12D39" w:rsidRPr="00F25C1A">
        <w:rPr>
          <w:rFonts w:ascii="Arial" w:eastAsia="현대산스 Text" w:hAnsi="Arial" w:cs="Arial"/>
          <w:szCs w:val="20"/>
          <w:lang w:val="nl-NL"/>
        </w:rPr>
        <w:t>IONIQ de wereld om zich heen met behulp van lasertechniek.</w:t>
      </w:r>
      <w:r w:rsidR="002A1F24" w:rsidRPr="00F25C1A">
        <w:rPr>
          <w:rFonts w:ascii="Arial" w:eastAsia="현대산스 Text" w:hAnsi="Arial" w:cs="Arial"/>
          <w:szCs w:val="20"/>
          <w:lang w:val="nl-NL"/>
        </w:rPr>
        <w:t xml:space="preserve"> Zelfs verkeersborden, snelheidsdrempels, wegwerkzaamheden, verkeersopstoppingen, </w:t>
      </w:r>
      <w:r w:rsidR="00B31C09" w:rsidRPr="00F25C1A">
        <w:rPr>
          <w:rFonts w:ascii="Arial" w:eastAsia="현대산스 Text" w:hAnsi="Arial" w:cs="Arial"/>
          <w:szCs w:val="20"/>
          <w:lang w:val="nl-NL"/>
        </w:rPr>
        <w:t xml:space="preserve">kinderen, </w:t>
      </w:r>
      <w:r w:rsidR="002A1F24" w:rsidRPr="00F25C1A">
        <w:rPr>
          <w:rFonts w:ascii="Arial" w:eastAsia="현대산스 Text" w:hAnsi="Arial" w:cs="Arial"/>
          <w:szCs w:val="20"/>
          <w:lang w:val="nl-NL"/>
        </w:rPr>
        <w:t>honden en kruisingen zonder stoplichten worden door de LIDAR-technologie opgemerkt.</w:t>
      </w:r>
      <w:r w:rsidR="001C6EFD" w:rsidRPr="00F25C1A">
        <w:rPr>
          <w:rFonts w:ascii="Arial" w:eastAsia="현대산스 Text" w:hAnsi="Arial" w:cs="Arial"/>
          <w:szCs w:val="20"/>
          <w:lang w:val="nl-NL"/>
        </w:rPr>
        <w:t xml:space="preserve"> Op de Hyundai-stand </w:t>
      </w:r>
      <w:r w:rsidR="00CD5E74">
        <w:rPr>
          <w:rFonts w:ascii="Arial" w:eastAsia="현대산스 Text" w:hAnsi="Arial" w:cs="Arial"/>
          <w:szCs w:val="20"/>
          <w:lang w:val="nl-NL"/>
        </w:rPr>
        <w:t xml:space="preserve">kunnen </w:t>
      </w:r>
      <w:r w:rsidR="00B31C09" w:rsidRPr="00F25C1A">
        <w:rPr>
          <w:rFonts w:ascii="Arial" w:eastAsia="현대산스 Text" w:hAnsi="Arial" w:cs="Arial"/>
          <w:szCs w:val="20"/>
          <w:lang w:val="nl-NL"/>
        </w:rPr>
        <w:t xml:space="preserve">de </w:t>
      </w:r>
      <w:r w:rsidR="001C6EFD" w:rsidRPr="00F25C1A">
        <w:rPr>
          <w:rFonts w:ascii="Arial" w:eastAsia="현대산스 Text" w:hAnsi="Arial" w:cs="Arial"/>
          <w:szCs w:val="20"/>
          <w:lang w:val="nl-NL"/>
        </w:rPr>
        <w:t xml:space="preserve">CES-bezoekers een autonome reis </w:t>
      </w:r>
      <w:r w:rsidR="00CD5E74" w:rsidRPr="00F25C1A">
        <w:rPr>
          <w:rFonts w:ascii="Arial" w:eastAsia="현대산스 Text" w:hAnsi="Arial" w:cs="Arial"/>
          <w:szCs w:val="20"/>
          <w:lang w:val="nl-NL"/>
        </w:rPr>
        <w:t xml:space="preserve">ervaren </w:t>
      </w:r>
      <w:r w:rsidR="00B31C09" w:rsidRPr="00F25C1A">
        <w:rPr>
          <w:rFonts w:ascii="Arial" w:eastAsia="현대산스 Text" w:hAnsi="Arial" w:cs="Arial"/>
          <w:szCs w:val="20"/>
          <w:lang w:val="nl-NL"/>
        </w:rPr>
        <w:t>met behulp van v</w:t>
      </w:r>
      <w:r w:rsidR="001C6EFD" w:rsidRPr="00F25C1A">
        <w:rPr>
          <w:rFonts w:ascii="Arial" w:eastAsia="현대산스 Text" w:hAnsi="Arial" w:cs="Arial"/>
          <w:szCs w:val="20"/>
          <w:lang w:val="nl-NL"/>
        </w:rPr>
        <w:t xml:space="preserve">irtual </w:t>
      </w:r>
      <w:proofErr w:type="spellStart"/>
      <w:r w:rsidR="00B31C09" w:rsidRPr="00F25C1A">
        <w:rPr>
          <w:rFonts w:ascii="Arial" w:eastAsia="현대산스 Text" w:hAnsi="Arial" w:cs="Arial"/>
          <w:szCs w:val="20"/>
          <w:lang w:val="nl-NL"/>
        </w:rPr>
        <w:t>r</w:t>
      </w:r>
      <w:r w:rsidR="001C6EFD" w:rsidRPr="00F25C1A">
        <w:rPr>
          <w:rFonts w:ascii="Arial" w:eastAsia="현대산스 Text" w:hAnsi="Arial" w:cs="Arial"/>
          <w:szCs w:val="20"/>
          <w:lang w:val="nl-NL"/>
        </w:rPr>
        <w:t>eality</w:t>
      </w:r>
      <w:proofErr w:type="spellEnd"/>
      <w:r w:rsidR="001C6EFD" w:rsidRPr="00F25C1A">
        <w:rPr>
          <w:rFonts w:ascii="Arial" w:eastAsia="현대산스 Text" w:hAnsi="Arial" w:cs="Arial"/>
          <w:szCs w:val="20"/>
          <w:lang w:val="nl-NL"/>
        </w:rPr>
        <w:t>-simulator</w:t>
      </w:r>
      <w:r w:rsidR="00CD5E74">
        <w:rPr>
          <w:rFonts w:ascii="Arial" w:eastAsia="현대산스 Text" w:hAnsi="Arial" w:cs="Arial"/>
          <w:szCs w:val="20"/>
          <w:lang w:val="nl-NL"/>
        </w:rPr>
        <w:t>en</w:t>
      </w:r>
      <w:r w:rsidR="001C6EFD" w:rsidRPr="00F25C1A">
        <w:rPr>
          <w:rFonts w:ascii="Arial" w:eastAsia="현대산스 Text" w:hAnsi="Arial" w:cs="Arial"/>
          <w:szCs w:val="20"/>
          <w:lang w:val="nl-NL"/>
        </w:rPr>
        <w:t>.</w:t>
      </w:r>
    </w:p>
    <w:p w:rsidR="00AE5077" w:rsidRPr="00F25C1A" w:rsidRDefault="00AE5077" w:rsidP="00700B37">
      <w:pPr>
        <w:jc w:val="left"/>
        <w:rPr>
          <w:rFonts w:ascii="Arial" w:eastAsia="현대산스 Text" w:hAnsi="Arial" w:cs="Arial"/>
          <w:b/>
          <w:szCs w:val="20"/>
          <w:lang w:val="nl-NL"/>
        </w:rPr>
      </w:pPr>
      <w:r w:rsidRPr="00F25C1A">
        <w:rPr>
          <w:rFonts w:ascii="Arial" w:eastAsia="현대산스 Text" w:hAnsi="Arial" w:cs="Arial"/>
          <w:b/>
          <w:szCs w:val="20"/>
          <w:lang w:val="nl-NL"/>
        </w:rPr>
        <w:t>Hyper-connected autoplatform</w:t>
      </w:r>
    </w:p>
    <w:p w:rsidR="00AE5077" w:rsidRPr="00F25C1A" w:rsidRDefault="00AE5077" w:rsidP="00700B37">
      <w:pPr>
        <w:jc w:val="left"/>
        <w:rPr>
          <w:rFonts w:ascii="Arial" w:eastAsia="현대산스 Text" w:hAnsi="Arial" w:cs="Arial"/>
          <w:szCs w:val="20"/>
          <w:lang w:val="nl-NL"/>
        </w:rPr>
      </w:pPr>
      <w:r w:rsidRPr="00F25C1A">
        <w:rPr>
          <w:rFonts w:ascii="Arial" w:eastAsia="현대산스 Text" w:hAnsi="Arial" w:cs="Arial"/>
          <w:szCs w:val="20"/>
          <w:lang w:val="nl-NL"/>
        </w:rPr>
        <w:t>Hyundai presenteert in Las Vegas eveneens een hyper-connected autoplatform, ontwikkeld in samenwerking met</w:t>
      </w:r>
      <w:r w:rsidR="00746F2B" w:rsidRPr="00F25C1A">
        <w:rPr>
          <w:rFonts w:ascii="Arial" w:eastAsia="현대산스 Text" w:hAnsi="Arial" w:cs="Arial"/>
          <w:szCs w:val="20"/>
          <w:lang w:val="nl-NL"/>
        </w:rPr>
        <w:t xml:space="preserve"> </w:t>
      </w:r>
      <w:r w:rsidR="00861F7F" w:rsidRPr="00F25C1A">
        <w:rPr>
          <w:rFonts w:ascii="Arial" w:eastAsia="현대산스 Text" w:hAnsi="Arial" w:cs="Arial"/>
          <w:szCs w:val="20"/>
          <w:lang w:val="nl-NL"/>
        </w:rPr>
        <w:t xml:space="preserve">het </w:t>
      </w:r>
      <w:r w:rsidR="00746F2B" w:rsidRPr="00F25C1A">
        <w:rPr>
          <w:rFonts w:ascii="Arial" w:eastAsia="현대산스 Text" w:hAnsi="Arial" w:cs="Arial"/>
          <w:szCs w:val="20"/>
          <w:lang w:val="nl-NL"/>
        </w:rPr>
        <w:t>toonaangevend</w:t>
      </w:r>
      <w:r w:rsidR="00861F7F" w:rsidRPr="00F25C1A">
        <w:rPr>
          <w:rFonts w:ascii="Arial" w:eastAsia="현대산스 Text" w:hAnsi="Arial" w:cs="Arial"/>
          <w:szCs w:val="20"/>
          <w:lang w:val="nl-NL"/>
        </w:rPr>
        <w:t>e</w:t>
      </w:r>
      <w:r w:rsidRPr="00F25C1A">
        <w:rPr>
          <w:rFonts w:ascii="Arial" w:eastAsia="현대산스 Text" w:hAnsi="Arial" w:cs="Arial"/>
          <w:szCs w:val="20"/>
          <w:lang w:val="nl-NL"/>
        </w:rPr>
        <w:t xml:space="preserve"> IT-bedrijf Cisco, met als doel het leven van consume</w:t>
      </w:r>
      <w:r w:rsidR="00C06E20" w:rsidRPr="00F25C1A">
        <w:rPr>
          <w:rFonts w:ascii="Arial" w:eastAsia="현대산스 Text" w:hAnsi="Arial" w:cs="Arial"/>
          <w:szCs w:val="20"/>
          <w:lang w:val="nl-NL"/>
        </w:rPr>
        <w:t>nten nog makkelijker te maken door slimmere auto’s te ontwikkelen</w:t>
      </w:r>
      <w:r w:rsidR="0067513C" w:rsidRPr="00F25C1A">
        <w:rPr>
          <w:rFonts w:ascii="Arial" w:eastAsia="현대산스 Text" w:hAnsi="Arial" w:cs="Arial"/>
          <w:szCs w:val="20"/>
          <w:lang w:val="nl-NL"/>
        </w:rPr>
        <w:t xml:space="preserve"> en het introduceren van zelfrijdende </w:t>
      </w:r>
      <w:r w:rsidR="006C02D6" w:rsidRPr="00F25C1A">
        <w:rPr>
          <w:rFonts w:ascii="Arial" w:eastAsia="현대산스 Text" w:hAnsi="Arial" w:cs="Arial"/>
          <w:szCs w:val="20"/>
          <w:lang w:val="nl-NL"/>
        </w:rPr>
        <w:t>systemen</w:t>
      </w:r>
      <w:r w:rsidR="0067513C" w:rsidRPr="00F25C1A">
        <w:rPr>
          <w:rFonts w:ascii="Arial" w:eastAsia="현대산스 Text" w:hAnsi="Arial" w:cs="Arial"/>
          <w:szCs w:val="20"/>
          <w:lang w:val="nl-NL"/>
        </w:rPr>
        <w:t>.</w:t>
      </w:r>
      <w:r w:rsidR="008E10E4" w:rsidRPr="00F25C1A">
        <w:rPr>
          <w:rFonts w:ascii="Arial" w:eastAsia="현대산스 Text" w:hAnsi="Arial" w:cs="Arial"/>
          <w:szCs w:val="20"/>
          <w:lang w:val="nl-NL"/>
        </w:rPr>
        <w:t xml:space="preserve"> Het platform laat auto’s onderling met elkaar communiceren</w:t>
      </w:r>
      <w:r w:rsidR="00B31C09" w:rsidRPr="00F25C1A">
        <w:rPr>
          <w:rFonts w:ascii="Arial" w:eastAsia="현대산스 Text" w:hAnsi="Arial" w:cs="Arial"/>
          <w:szCs w:val="20"/>
          <w:lang w:val="nl-NL"/>
        </w:rPr>
        <w:t xml:space="preserve"> </w:t>
      </w:r>
      <w:r w:rsidR="009E5E82">
        <w:rPr>
          <w:rFonts w:ascii="Arial" w:eastAsia="현대산스 Text" w:hAnsi="Arial" w:cs="Arial"/>
          <w:szCs w:val="20"/>
          <w:lang w:val="nl-NL"/>
        </w:rPr>
        <w:t>é</w:t>
      </w:r>
      <w:r w:rsidR="00B31C09" w:rsidRPr="00F25C1A">
        <w:rPr>
          <w:rFonts w:ascii="Arial" w:eastAsia="현대산스 Text" w:hAnsi="Arial" w:cs="Arial"/>
          <w:szCs w:val="20"/>
          <w:lang w:val="nl-NL"/>
        </w:rPr>
        <w:t xml:space="preserve">n </w:t>
      </w:r>
      <w:r w:rsidR="008E10E4" w:rsidRPr="00F25C1A">
        <w:rPr>
          <w:rFonts w:ascii="Arial" w:eastAsia="현대산스 Text" w:hAnsi="Arial" w:cs="Arial"/>
          <w:szCs w:val="20"/>
          <w:lang w:val="nl-NL"/>
        </w:rPr>
        <w:t xml:space="preserve">met </w:t>
      </w:r>
      <w:r w:rsidR="00B31C09" w:rsidRPr="00F25C1A">
        <w:rPr>
          <w:rFonts w:ascii="Arial" w:eastAsia="현대산스 Text" w:hAnsi="Arial" w:cs="Arial"/>
          <w:szCs w:val="20"/>
          <w:lang w:val="nl-NL"/>
        </w:rPr>
        <w:t xml:space="preserve">de </w:t>
      </w:r>
      <w:r w:rsidR="008E10E4" w:rsidRPr="00F25C1A">
        <w:rPr>
          <w:rFonts w:ascii="Arial" w:eastAsia="현대산스 Text" w:hAnsi="Arial" w:cs="Arial"/>
          <w:szCs w:val="20"/>
          <w:lang w:val="nl-NL"/>
        </w:rPr>
        <w:t>stedelijke infrastructuur</w:t>
      </w:r>
      <w:r w:rsidR="00B31C09" w:rsidRPr="00F25C1A">
        <w:rPr>
          <w:rFonts w:ascii="Arial" w:eastAsia="현대산스 Text" w:hAnsi="Arial" w:cs="Arial"/>
          <w:szCs w:val="20"/>
          <w:lang w:val="nl-NL"/>
        </w:rPr>
        <w:t>,</w:t>
      </w:r>
      <w:r w:rsidR="008E10E4" w:rsidRPr="00F25C1A">
        <w:rPr>
          <w:rFonts w:ascii="Arial" w:eastAsia="현대산스 Text" w:hAnsi="Arial" w:cs="Arial"/>
          <w:szCs w:val="20"/>
          <w:lang w:val="nl-NL"/>
        </w:rPr>
        <w:t xml:space="preserve"> </w:t>
      </w:r>
      <w:r w:rsidR="005C6E33" w:rsidRPr="00F25C1A">
        <w:rPr>
          <w:rFonts w:ascii="Arial" w:eastAsia="현대산스 Text" w:hAnsi="Arial" w:cs="Arial"/>
          <w:szCs w:val="20"/>
          <w:lang w:val="nl-NL"/>
        </w:rPr>
        <w:t xml:space="preserve">zodat onder meer </w:t>
      </w:r>
      <w:r w:rsidR="008E10E4" w:rsidRPr="00F25C1A">
        <w:rPr>
          <w:rFonts w:ascii="Arial" w:eastAsia="현대산스 Text" w:hAnsi="Arial" w:cs="Arial"/>
          <w:szCs w:val="20"/>
          <w:lang w:val="nl-NL"/>
        </w:rPr>
        <w:t>verkeersinformatie</w:t>
      </w:r>
      <w:r w:rsidR="005C6E33" w:rsidRPr="00F25C1A">
        <w:rPr>
          <w:rFonts w:ascii="Arial" w:eastAsia="현대산스 Text" w:hAnsi="Arial" w:cs="Arial"/>
          <w:szCs w:val="20"/>
          <w:lang w:val="nl-NL"/>
        </w:rPr>
        <w:t xml:space="preserve"> via de cloud kan worden uitgewisseld.</w:t>
      </w:r>
    </w:p>
    <w:p w:rsidR="00A027A1" w:rsidRPr="00F25C1A" w:rsidRDefault="00A027A1" w:rsidP="00700B37">
      <w:pPr>
        <w:jc w:val="left"/>
        <w:rPr>
          <w:rFonts w:ascii="Arial" w:eastAsia="현대산스 Text" w:hAnsi="Arial" w:cs="Arial"/>
          <w:b/>
          <w:szCs w:val="20"/>
          <w:lang w:val="nl-NL"/>
        </w:rPr>
      </w:pPr>
    </w:p>
    <w:p w:rsidR="00A027A1" w:rsidRPr="00F25C1A" w:rsidRDefault="00A027A1" w:rsidP="00700B37">
      <w:pPr>
        <w:jc w:val="left"/>
        <w:rPr>
          <w:rFonts w:ascii="Arial" w:eastAsia="현대산스 Text" w:hAnsi="Arial" w:cs="Arial"/>
          <w:b/>
          <w:szCs w:val="20"/>
          <w:lang w:val="nl-NL"/>
        </w:rPr>
      </w:pPr>
    </w:p>
    <w:p w:rsidR="00AE5077" w:rsidRPr="00F25C1A" w:rsidRDefault="008E10E4" w:rsidP="00700B37">
      <w:pPr>
        <w:jc w:val="left"/>
        <w:rPr>
          <w:rFonts w:ascii="Arial" w:eastAsia="현대산스 Text" w:hAnsi="Arial" w:cs="Arial"/>
          <w:b/>
          <w:szCs w:val="20"/>
          <w:lang w:val="nl-NL"/>
        </w:rPr>
      </w:pPr>
      <w:proofErr w:type="spellStart"/>
      <w:r w:rsidRPr="00F25C1A">
        <w:rPr>
          <w:rFonts w:ascii="Arial" w:eastAsia="현대산스 Text" w:hAnsi="Arial" w:cs="Arial"/>
          <w:b/>
          <w:szCs w:val="20"/>
          <w:lang w:val="nl-NL"/>
        </w:rPr>
        <w:t>Mobility</w:t>
      </w:r>
      <w:proofErr w:type="spellEnd"/>
      <w:r w:rsidRPr="00F25C1A">
        <w:rPr>
          <w:rFonts w:ascii="Arial" w:eastAsia="현대산스 Text" w:hAnsi="Arial" w:cs="Arial"/>
          <w:b/>
          <w:szCs w:val="20"/>
          <w:lang w:val="nl-NL"/>
        </w:rPr>
        <w:t xml:space="preserve"> </w:t>
      </w:r>
      <w:proofErr w:type="spellStart"/>
      <w:r w:rsidRPr="00F25C1A">
        <w:rPr>
          <w:rFonts w:ascii="Arial" w:eastAsia="현대산스 Text" w:hAnsi="Arial" w:cs="Arial"/>
          <w:b/>
          <w:szCs w:val="20"/>
          <w:lang w:val="nl-NL"/>
        </w:rPr>
        <w:t>Vision</w:t>
      </w:r>
      <w:proofErr w:type="spellEnd"/>
      <w:r w:rsidR="00E24AC6">
        <w:rPr>
          <w:rFonts w:ascii="Arial" w:eastAsia="현대산스 Text" w:hAnsi="Arial" w:cs="Arial"/>
          <w:b/>
          <w:szCs w:val="20"/>
          <w:lang w:val="nl-NL"/>
        </w:rPr>
        <w:t xml:space="preserve"> Concept</w:t>
      </w:r>
      <w:r w:rsidR="008D1293" w:rsidRPr="00F25C1A">
        <w:rPr>
          <w:rFonts w:ascii="Arial" w:eastAsia="현대산스 Text" w:hAnsi="Arial" w:cs="Arial"/>
          <w:b/>
          <w:szCs w:val="20"/>
          <w:lang w:val="nl-NL"/>
        </w:rPr>
        <w:t>: auto onderdeel van het huis</w:t>
      </w:r>
    </w:p>
    <w:p w:rsidR="00F509A3" w:rsidRPr="00F25C1A" w:rsidRDefault="008E10E4" w:rsidP="00700B37">
      <w:pPr>
        <w:jc w:val="left"/>
        <w:rPr>
          <w:rFonts w:ascii="Arial" w:eastAsia="현대산스 Text" w:hAnsi="Arial" w:cs="Arial"/>
          <w:szCs w:val="20"/>
          <w:lang w:val="nl-NL"/>
        </w:rPr>
      </w:pPr>
      <w:r w:rsidRPr="00F25C1A">
        <w:rPr>
          <w:rFonts w:ascii="Arial" w:eastAsia="현대산스 Text" w:hAnsi="Arial" w:cs="Arial"/>
          <w:szCs w:val="20"/>
          <w:lang w:val="nl-NL"/>
        </w:rPr>
        <w:t>H</w:t>
      </w:r>
      <w:r w:rsidR="00AE5077" w:rsidRPr="00F25C1A">
        <w:rPr>
          <w:rFonts w:ascii="Arial" w:eastAsia="현대산스 Text" w:hAnsi="Arial" w:cs="Arial"/>
          <w:szCs w:val="20"/>
          <w:lang w:val="nl-NL"/>
        </w:rPr>
        <w:t>et Mobility Vision</w:t>
      </w:r>
      <w:r w:rsidR="00F25C1A">
        <w:rPr>
          <w:rFonts w:ascii="Arial" w:eastAsia="현대산스 Text" w:hAnsi="Arial" w:cs="Arial"/>
          <w:szCs w:val="20"/>
          <w:lang w:val="nl-NL"/>
        </w:rPr>
        <w:t xml:space="preserve"> C</w:t>
      </w:r>
      <w:r w:rsidR="00AE5077" w:rsidRPr="00F25C1A">
        <w:rPr>
          <w:rFonts w:ascii="Arial" w:eastAsia="현대산스 Text" w:hAnsi="Arial" w:cs="Arial"/>
          <w:szCs w:val="20"/>
          <w:lang w:val="nl-NL"/>
        </w:rPr>
        <w:t>oncept toont hoe Smart House</w:t>
      </w:r>
      <w:r w:rsidR="00A02E67" w:rsidRPr="00F25C1A">
        <w:rPr>
          <w:rFonts w:ascii="Arial" w:eastAsia="현대산스 Text" w:hAnsi="Arial" w:cs="Arial"/>
          <w:szCs w:val="20"/>
          <w:lang w:val="nl-NL"/>
        </w:rPr>
        <w:t>-</w:t>
      </w:r>
      <w:r w:rsidR="00AE5077" w:rsidRPr="00F25C1A">
        <w:rPr>
          <w:rFonts w:ascii="Arial" w:eastAsia="현대산스 Text" w:hAnsi="Arial" w:cs="Arial"/>
          <w:szCs w:val="20"/>
          <w:lang w:val="nl-NL"/>
        </w:rPr>
        <w:t xml:space="preserve"> en Connected Car-technologieën ervoor zorgen dat de grenzen tussen mobiliteit, privé en werk vervagen.</w:t>
      </w:r>
      <w:r w:rsidR="001F0A54" w:rsidRPr="00F25C1A">
        <w:rPr>
          <w:rFonts w:ascii="Arial" w:eastAsia="현대산스 Text" w:hAnsi="Arial" w:cs="Arial"/>
          <w:szCs w:val="20"/>
          <w:lang w:val="nl-NL"/>
        </w:rPr>
        <w:t xml:space="preserve"> </w:t>
      </w:r>
      <w:r w:rsidR="00F509A3" w:rsidRPr="00F25C1A">
        <w:rPr>
          <w:rFonts w:ascii="Arial" w:eastAsia="현대산스 Text" w:hAnsi="Arial" w:cs="Arial"/>
          <w:szCs w:val="20"/>
          <w:lang w:val="nl-NL"/>
        </w:rPr>
        <w:t>Het</w:t>
      </w:r>
      <w:r w:rsidR="009D5229" w:rsidRPr="00F25C1A">
        <w:rPr>
          <w:rFonts w:ascii="Arial" w:eastAsia="현대산스 Text" w:hAnsi="Arial" w:cs="Arial"/>
          <w:szCs w:val="20"/>
          <w:lang w:val="nl-NL"/>
        </w:rPr>
        <w:t xml:space="preserve"> Smart House-</w:t>
      </w:r>
      <w:r w:rsidR="00F509A3" w:rsidRPr="00F25C1A">
        <w:rPr>
          <w:rFonts w:ascii="Arial" w:eastAsia="현대산스 Text" w:hAnsi="Arial" w:cs="Arial"/>
          <w:szCs w:val="20"/>
          <w:lang w:val="nl-NL"/>
        </w:rPr>
        <w:t xml:space="preserve">concept </w:t>
      </w:r>
      <w:r w:rsidR="001F0A54" w:rsidRPr="00F25C1A">
        <w:rPr>
          <w:rFonts w:ascii="Arial" w:eastAsia="현대산스 Text" w:hAnsi="Arial" w:cs="Arial"/>
          <w:szCs w:val="20"/>
          <w:lang w:val="nl-NL"/>
        </w:rPr>
        <w:t xml:space="preserve">op de beursvloer in Las Vegas </w:t>
      </w:r>
      <w:r w:rsidR="001964C2" w:rsidRPr="00F25C1A">
        <w:rPr>
          <w:rFonts w:ascii="Arial" w:eastAsia="현대산스 Text" w:hAnsi="Arial" w:cs="Arial"/>
          <w:szCs w:val="20"/>
          <w:lang w:val="nl-NL"/>
        </w:rPr>
        <w:t>laat zien welke rol een auto kan hebben</w:t>
      </w:r>
      <w:r w:rsidR="00EB3115" w:rsidRPr="00F25C1A">
        <w:rPr>
          <w:rFonts w:ascii="Arial" w:eastAsia="현대산스 Text" w:hAnsi="Arial" w:cs="Arial"/>
          <w:szCs w:val="20"/>
          <w:lang w:val="nl-NL"/>
        </w:rPr>
        <w:t xml:space="preserve"> in de leefomgeving van mensen als de auto</w:t>
      </w:r>
      <w:r w:rsidR="008D1293" w:rsidRPr="00F25C1A">
        <w:rPr>
          <w:rFonts w:ascii="Arial" w:eastAsia="현대산스 Text" w:hAnsi="Arial" w:cs="Arial"/>
          <w:szCs w:val="20"/>
          <w:lang w:val="nl-NL"/>
        </w:rPr>
        <w:t xml:space="preserve"> niet wordt gebruikt</w:t>
      </w:r>
      <w:r w:rsidR="008C5683" w:rsidRPr="00F25C1A">
        <w:rPr>
          <w:rFonts w:ascii="Arial" w:eastAsia="현대산스 Text" w:hAnsi="Arial" w:cs="Arial"/>
          <w:szCs w:val="20"/>
          <w:lang w:val="nl-NL"/>
        </w:rPr>
        <w:t xml:space="preserve">. </w:t>
      </w:r>
      <w:r w:rsidR="004E01C9" w:rsidRPr="00F25C1A">
        <w:rPr>
          <w:rFonts w:ascii="Arial" w:eastAsia="현대산스 Text" w:hAnsi="Arial" w:cs="Arial"/>
          <w:szCs w:val="20"/>
          <w:lang w:val="nl-NL"/>
        </w:rPr>
        <w:t xml:space="preserve">Door de auto te plaatsen </w:t>
      </w:r>
      <w:r w:rsidR="00550E66" w:rsidRPr="00F25C1A">
        <w:rPr>
          <w:rFonts w:ascii="Arial" w:eastAsia="현대산스 Text" w:hAnsi="Arial" w:cs="Arial"/>
          <w:szCs w:val="20"/>
          <w:lang w:val="nl-NL"/>
        </w:rPr>
        <w:t xml:space="preserve">op </w:t>
      </w:r>
      <w:r w:rsidR="004E01C9" w:rsidRPr="00F25C1A">
        <w:rPr>
          <w:rFonts w:ascii="Arial" w:eastAsia="현대산스 Text" w:hAnsi="Arial" w:cs="Arial"/>
          <w:szCs w:val="20"/>
          <w:lang w:val="nl-NL"/>
        </w:rPr>
        <w:t xml:space="preserve">een </w:t>
      </w:r>
      <w:r w:rsidR="00F509A3" w:rsidRPr="00F25C1A">
        <w:rPr>
          <w:rFonts w:ascii="Arial" w:eastAsia="현대산스 Text" w:hAnsi="Arial" w:cs="Arial"/>
          <w:szCs w:val="20"/>
          <w:lang w:val="nl-NL"/>
        </w:rPr>
        <w:t>‘docking station’</w:t>
      </w:r>
      <w:r w:rsidR="004E01C9" w:rsidRPr="00F25C1A">
        <w:rPr>
          <w:rFonts w:ascii="Arial" w:eastAsia="현대산스 Text" w:hAnsi="Arial" w:cs="Arial"/>
          <w:szCs w:val="20"/>
          <w:lang w:val="nl-NL"/>
        </w:rPr>
        <w:t xml:space="preserve">, integreert de auto zichzelf in de woonkamer en wordt </w:t>
      </w:r>
      <w:r w:rsidR="00F25C1A">
        <w:rPr>
          <w:rFonts w:ascii="Arial" w:eastAsia="현대산스 Text" w:hAnsi="Arial" w:cs="Arial"/>
          <w:szCs w:val="20"/>
          <w:lang w:val="nl-NL"/>
        </w:rPr>
        <w:t xml:space="preserve">daarmee </w:t>
      </w:r>
      <w:r w:rsidR="004E01C9" w:rsidRPr="00F25C1A">
        <w:rPr>
          <w:rFonts w:ascii="Arial" w:eastAsia="현대산스 Text" w:hAnsi="Arial" w:cs="Arial"/>
          <w:szCs w:val="20"/>
          <w:lang w:val="nl-NL"/>
        </w:rPr>
        <w:t>onderdeel van de leefomgeving.</w:t>
      </w:r>
      <w:r w:rsidR="00877D4D" w:rsidRPr="00F25C1A">
        <w:rPr>
          <w:rFonts w:ascii="Arial" w:eastAsia="현대산스 Text" w:hAnsi="Arial" w:cs="Arial"/>
          <w:szCs w:val="20"/>
          <w:lang w:val="nl-NL"/>
        </w:rPr>
        <w:t xml:space="preserve"> </w:t>
      </w:r>
      <w:r w:rsidR="001673B6" w:rsidRPr="00F25C1A">
        <w:rPr>
          <w:rFonts w:ascii="Arial" w:eastAsia="현대산스 Text" w:hAnsi="Arial" w:cs="Arial"/>
          <w:szCs w:val="20"/>
          <w:lang w:val="nl-NL"/>
        </w:rPr>
        <w:t xml:space="preserve">Vanaf dat moment kan een auto </w:t>
      </w:r>
      <w:r w:rsidR="00877D4D" w:rsidRPr="00F25C1A">
        <w:rPr>
          <w:rFonts w:ascii="Arial" w:eastAsia="현대산스 Text" w:hAnsi="Arial" w:cs="Arial"/>
          <w:szCs w:val="20"/>
          <w:lang w:val="nl-NL"/>
        </w:rPr>
        <w:t xml:space="preserve">entertainmentfuncties streamen naar andere slimme huishoudelijke apparaten, de lucht in huis koelen of verwarmen </w:t>
      </w:r>
      <w:r w:rsidR="00E24AC6">
        <w:rPr>
          <w:rFonts w:ascii="Arial" w:eastAsia="현대산스 Text" w:hAnsi="Arial" w:cs="Arial"/>
          <w:szCs w:val="20"/>
          <w:lang w:val="nl-NL"/>
        </w:rPr>
        <w:t>en</w:t>
      </w:r>
      <w:r w:rsidR="00877D4D" w:rsidRPr="00F25C1A">
        <w:rPr>
          <w:rFonts w:ascii="Arial" w:eastAsia="현대산스 Text" w:hAnsi="Arial" w:cs="Arial"/>
          <w:szCs w:val="20"/>
          <w:lang w:val="nl-NL"/>
        </w:rPr>
        <w:t xml:space="preserve"> dienen als generator in noodgevallen. In dat laatste geval schakelt </w:t>
      </w:r>
      <w:r w:rsidR="00B879D6" w:rsidRPr="00F25C1A">
        <w:rPr>
          <w:rFonts w:ascii="Arial" w:eastAsia="현대산스 Text" w:hAnsi="Arial" w:cs="Arial"/>
          <w:szCs w:val="20"/>
          <w:lang w:val="nl-NL"/>
        </w:rPr>
        <w:t>de</w:t>
      </w:r>
      <w:r w:rsidR="00877D4D" w:rsidRPr="00F25C1A">
        <w:rPr>
          <w:rFonts w:ascii="Arial" w:eastAsia="현대산스 Text" w:hAnsi="Arial" w:cs="Arial"/>
          <w:szCs w:val="20"/>
          <w:lang w:val="nl-NL"/>
        </w:rPr>
        <w:t xml:space="preserve"> brandstofcel </w:t>
      </w:r>
      <w:r w:rsidR="00B879D6" w:rsidRPr="00F25C1A">
        <w:rPr>
          <w:rFonts w:ascii="Arial" w:eastAsia="현대산스 Text" w:hAnsi="Arial" w:cs="Arial"/>
          <w:szCs w:val="20"/>
          <w:lang w:val="nl-NL"/>
        </w:rPr>
        <w:t>van de Mobility Vision</w:t>
      </w:r>
      <w:r w:rsidR="00F25C1A">
        <w:rPr>
          <w:rFonts w:ascii="Arial" w:eastAsia="현대산스 Text" w:hAnsi="Arial" w:cs="Arial"/>
          <w:szCs w:val="20"/>
          <w:lang w:val="nl-NL"/>
        </w:rPr>
        <w:t xml:space="preserve"> C</w:t>
      </w:r>
      <w:r w:rsidR="00B879D6" w:rsidRPr="00F25C1A">
        <w:rPr>
          <w:rFonts w:ascii="Arial" w:eastAsia="현대산스 Text" w:hAnsi="Arial" w:cs="Arial"/>
          <w:szCs w:val="20"/>
          <w:lang w:val="nl-NL"/>
        </w:rPr>
        <w:t xml:space="preserve">oncept </w:t>
      </w:r>
      <w:r w:rsidR="00877D4D" w:rsidRPr="00F25C1A">
        <w:rPr>
          <w:rFonts w:ascii="Arial" w:eastAsia="현대산스 Text" w:hAnsi="Arial" w:cs="Arial"/>
          <w:szCs w:val="20"/>
          <w:lang w:val="nl-NL"/>
        </w:rPr>
        <w:t>in om het huis van stroom te voorzien.</w:t>
      </w:r>
    </w:p>
    <w:p w:rsidR="008D1293" w:rsidRPr="00F25C1A" w:rsidRDefault="00582A5A" w:rsidP="00700B37">
      <w:pPr>
        <w:jc w:val="left"/>
        <w:rPr>
          <w:rFonts w:ascii="Arial" w:eastAsia="현대산스 Text" w:hAnsi="Arial" w:cs="Arial"/>
          <w:b/>
          <w:szCs w:val="20"/>
          <w:lang w:val="nl-NL"/>
        </w:rPr>
      </w:pPr>
      <w:r w:rsidRPr="00F25C1A">
        <w:rPr>
          <w:rFonts w:ascii="Arial" w:eastAsia="현대산스 Text" w:hAnsi="Arial" w:cs="Arial"/>
          <w:b/>
          <w:szCs w:val="20"/>
          <w:lang w:val="nl-NL"/>
        </w:rPr>
        <w:t>Hyundai Health + Mobility Concept</w:t>
      </w:r>
    </w:p>
    <w:p w:rsidR="00D92F9A" w:rsidRPr="00F25C1A" w:rsidRDefault="00407BEE" w:rsidP="00D92F9A">
      <w:pPr>
        <w:jc w:val="left"/>
        <w:rPr>
          <w:rFonts w:ascii="Arial" w:eastAsia="현대산스 Text" w:hAnsi="Arial" w:cs="Arial"/>
          <w:szCs w:val="20"/>
          <w:lang w:val="nl-NL"/>
        </w:rPr>
      </w:pPr>
      <w:r w:rsidRPr="00F25C1A">
        <w:rPr>
          <w:rFonts w:ascii="Arial" w:eastAsia="현대산스 Text" w:hAnsi="Arial" w:cs="Arial"/>
          <w:szCs w:val="20"/>
          <w:lang w:val="nl-NL"/>
        </w:rPr>
        <w:t>De Hyundai Health + Mobility Cockpit v</w:t>
      </w:r>
      <w:r w:rsidR="00D92F9A" w:rsidRPr="00F25C1A">
        <w:rPr>
          <w:rFonts w:ascii="Arial" w:eastAsia="현대산스 Text" w:hAnsi="Arial" w:cs="Arial"/>
          <w:szCs w:val="20"/>
          <w:lang w:val="nl-NL"/>
        </w:rPr>
        <w:t xml:space="preserve">erbindt mobiliteit met wellness. Het interieur is uitgerust met biometrische sensoren die </w:t>
      </w:r>
      <w:r w:rsidRPr="00F25C1A">
        <w:rPr>
          <w:rFonts w:ascii="Arial" w:eastAsia="현대산스 Text" w:hAnsi="Arial" w:cs="Arial"/>
          <w:szCs w:val="20"/>
          <w:lang w:val="nl-NL"/>
        </w:rPr>
        <w:t xml:space="preserve">een oogje </w:t>
      </w:r>
      <w:r w:rsidR="00D92F9A" w:rsidRPr="00F25C1A">
        <w:rPr>
          <w:rFonts w:ascii="Arial" w:eastAsia="현대산스 Text" w:hAnsi="Arial" w:cs="Arial"/>
          <w:szCs w:val="20"/>
          <w:lang w:val="nl-NL"/>
        </w:rPr>
        <w:t>houden op de gemoedstoestand</w:t>
      </w:r>
      <w:r w:rsidR="00F25C1A">
        <w:rPr>
          <w:rFonts w:ascii="Arial" w:eastAsia="현대산스 Text" w:hAnsi="Arial" w:cs="Arial"/>
          <w:szCs w:val="20"/>
          <w:lang w:val="nl-NL"/>
        </w:rPr>
        <w:t xml:space="preserve"> van de bestuurder</w:t>
      </w:r>
      <w:r w:rsidR="00D92F9A" w:rsidRPr="00F25C1A">
        <w:rPr>
          <w:rFonts w:ascii="Arial" w:eastAsia="현대산스 Text" w:hAnsi="Arial" w:cs="Arial"/>
          <w:szCs w:val="20"/>
          <w:lang w:val="nl-NL"/>
        </w:rPr>
        <w:t xml:space="preserve">, zowel fysiek als mentaal. Het systeem bekijkt vitale functies, zoals de hartslag, om te bepalen of een bestuurder last heeft van stress. </w:t>
      </w:r>
      <w:r w:rsidR="003C2EF3" w:rsidRPr="00F25C1A">
        <w:rPr>
          <w:rFonts w:ascii="Arial" w:eastAsia="현대산스 Text" w:hAnsi="Arial" w:cs="Arial"/>
          <w:szCs w:val="20"/>
          <w:lang w:val="nl-NL"/>
        </w:rPr>
        <w:t xml:space="preserve">De </w:t>
      </w:r>
      <w:r w:rsidR="00D92F9A" w:rsidRPr="00F25C1A">
        <w:rPr>
          <w:rFonts w:ascii="Arial" w:eastAsia="현대산스 Text" w:hAnsi="Arial" w:cs="Arial"/>
          <w:szCs w:val="20"/>
          <w:lang w:val="nl-NL"/>
        </w:rPr>
        <w:t xml:space="preserve">Health + </w:t>
      </w:r>
      <w:proofErr w:type="spellStart"/>
      <w:r w:rsidR="00D92F9A" w:rsidRPr="00F25C1A">
        <w:rPr>
          <w:rFonts w:ascii="Arial" w:eastAsia="현대산스 Text" w:hAnsi="Arial" w:cs="Arial"/>
          <w:szCs w:val="20"/>
          <w:lang w:val="nl-NL"/>
        </w:rPr>
        <w:t>Mobility</w:t>
      </w:r>
      <w:proofErr w:type="spellEnd"/>
      <w:r w:rsidR="00D92F9A" w:rsidRPr="00F25C1A">
        <w:rPr>
          <w:rFonts w:ascii="Arial" w:eastAsia="현대산스 Text" w:hAnsi="Arial" w:cs="Arial"/>
          <w:szCs w:val="20"/>
          <w:lang w:val="nl-NL"/>
        </w:rPr>
        <w:t xml:space="preserve"> Cockpit </w:t>
      </w:r>
      <w:r w:rsidR="00E24AC6">
        <w:rPr>
          <w:rFonts w:ascii="Arial" w:eastAsia="현대산스 Text" w:hAnsi="Arial" w:cs="Arial"/>
          <w:szCs w:val="20"/>
          <w:lang w:val="nl-NL"/>
        </w:rPr>
        <w:t xml:space="preserve">houdt </w:t>
      </w:r>
      <w:r w:rsidR="00D92F9A" w:rsidRPr="00F25C1A">
        <w:rPr>
          <w:rFonts w:ascii="Arial" w:eastAsia="현대산스 Text" w:hAnsi="Arial" w:cs="Arial"/>
          <w:szCs w:val="20"/>
          <w:lang w:val="nl-NL"/>
        </w:rPr>
        <w:t>met oog- en gezichtsmonitoring ook de alertheid en emotionele toestand van een bestuurder</w:t>
      </w:r>
      <w:r w:rsidR="00E24AC6">
        <w:rPr>
          <w:rFonts w:ascii="Arial" w:eastAsia="현대산스 Text" w:hAnsi="Arial" w:cs="Arial"/>
          <w:szCs w:val="20"/>
          <w:lang w:val="nl-NL"/>
        </w:rPr>
        <w:t xml:space="preserve"> in de gaten</w:t>
      </w:r>
      <w:r w:rsidR="00D92F9A" w:rsidRPr="00F25C1A">
        <w:rPr>
          <w:rFonts w:ascii="Arial" w:eastAsia="현대산스 Text" w:hAnsi="Arial" w:cs="Arial"/>
          <w:szCs w:val="20"/>
          <w:lang w:val="nl-NL"/>
        </w:rPr>
        <w:t xml:space="preserve">. </w:t>
      </w:r>
      <w:r w:rsidR="002F693B" w:rsidRPr="00F25C1A">
        <w:rPr>
          <w:rFonts w:ascii="Arial" w:eastAsia="현대산스 Text" w:hAnsi="Arial" w:cs="Arial"/>
          <w:szCs w:val="20"/>
          <w:lang w:val="nl-NL"/>
        </w:rPr>
        <w:t>Speciale ‘Mood Bursts’ kunnen het stressniveau van de bestuurder verlagen voor een meer ontspannen rit.</w:t>
      </w:r>
    </w:p>
    <w:p w:rsidR="00264260" w:rsidRPr="00F25C1A" w:rsidRDefault="00D92F9A" w:rsidP="00D92F9A">
      <w:pPr>
        <w:jc w:val="left"/>
        <w:rPr>
          <w:rFonts w:ascii="Arial" w:eastAsia="현대산스 Text" w:hAnsi="Arial" w:cs="Arial"/>
          <w:szCs w:val="20"/>
          <w:lang w:val="nl-NL"/>
        </w:rPr>
      </w:pPr>
      <w:r w:rsidRPr="00F25C1A">
        <w:rPr>
          <w:rFonts w:ascii="Arial" w:eastAsia="현대산스 Text" w:hAnsi="Arial" w:cs="Arial"/>
          <w:szCs w:val="20"/>
          <w:lang w:val="nl-NL"/>
        </w:rPr>
        <w:t xml:space="preserve">Als de concentratie van de bestuurder afneemt, activeert het systeem een </w:t>
      </w:r>
      <w:r w:rsidR="002F693B" w:rsidRPr="00F25C1A">
        <w:rPr>
          <w:rFonts w:ascii="Arial" w:eastAsia="현대산스 Text" w:hAnsi="Arial" w:cs="Arial"/>
          <w:szCs w:val="20"/>
          <w:lang w:val="nl-NL"/>
        </w:rPr>
        <w:t>‘</w:t>
      </w:r>
      <w:r w:rsidRPr="00F25C1A">
        <w:rPr>
          <w:rFonts w:ascii="Arial" w:eastAsia="현대산스 Text" w:hAnsi="Arial" w:cs="Arial"/>
          <w:szCs w:val="20"/>
          <w:lang w:val="nl-NL"/>
        </w:rPr>
        <w:t xml:space="preserve">Alert </w:t>
      </w:r>
      <w:proofErr w:type="spellStart"/>
      <w:r w:rsidRPr="00F25C1A">
        <w:rPr>
          <w:rFonts w:ascii="Arial" w:eastAsia="현대산스 Text" w:hAnsi="Arial" w:cs="Arial"/>
          <w:szCs w:val="20"/>
          <w:lang w:val="nl-NL"/>
        </w:rPr>
        <w:t>Burst</w:t>
      </w:r>
      <w:proofErr w:type="spellEnd"/>
      <w:r w:rsidR="002F693B" w:rsidRPr="00F25C1A">
        <w:rPr>
          <w:rFonts w:ascii="Arial" w:eastAsia="현대산스 Text" w:hAnsi="Arial" w:cs="Arial"/>
          <w:szCs w:val="20"/>
          <w:lang w:val="nl-NL"/>
        </w:rPr>
        <w:t>’</w:t>
      </w:r>
      <w:r w:rsidR="00E24AC6">
        <w:rPr>
          <w:rFonts w:ascii="Arial" w:eastAsia="현대산스 Text" w:hAnsi="Arial" w:cs="Arial"/>
          <w:szCs w:val="20"/>
          <w:lang w:val="nl-NL"/>
        </w:rPr>
        <w:t>,</w:t>
      </w:r>
      <w:r w:rsidR="00690EFD" w:rsidRPr="00F25C1A">
        <w:rPr>
          <w:rFonts w:ascii="Arial" w:eastAsia="현대산스 Text" w:hAnsi="Arial" w:cs="Arial"/>
          <w:szCs w:val="20"/>
          <w:lang w:val="nl-NL"/>
        </w:rPr>
        <w:t xml:space="preserve"> waarbij de bestuurdersstoel in een rechtere, actievere positie komt te staan.</w:t>
      </w:r>
      <w:r w:rsidR="000000D8" w:rsidRPr="00F25C1A">
        <w:rPr>
          <w:rFonts w:ascii="Arial" w:eastAsia="현대산스 Text" w:hAnsi="Arial" w:cs="Arial"/>
          <w:szCs w:val="20"/>
          <w:lang w:val="nl-NL"/>
        </w:rPr>
        <w:t xml:space="preserve"> Ook wordt een frisse pepermuntlucht </w:t>
      </w:r>
      <w:r w:rsidR="00504DA2" w:rsidRPr="00F25C1A">
        <w:rPr>
          <w:rFonts w:ascii="Arial" w:eastAsia="현대산스 Text" w:hAnsi="Arial" w:cs="Arial"/>
          <w:szCs w:val="20"/>
          <w:lang w:val="nl-NL"/>
        </w:rPr>
        <w:t>vrijgegeven voor extra energie</w:t>
      </w:r>
      <w:r w:rsidR="000F6E83" w:rsidRPr="00F25C1A">
        <w:rPr>
          <w:rFonts w:ascii="Arial" w:eastAsia="현대산스 Text" w:hAnsi="Arial" w:cs="Arial"/>
          <w:szCs w:val="20"/>
          <w:lang w:val="nl-NL"/>
        </w:rPr>
        <w:t>.</w:t>
      </w:r>
      <w:r w:rsidR="000000D8" w:rsidRPr="00F25C1A">
        <w:rPr>
          <w:rFonts w:ascii="Arial" w:eastAsia="현대산스 Text" w:hAnsi="Arial" w:cs="Arial"/>
          <w:szCs w:val="20"/>
          <w:lang w:val="nl-NL"/>
        </w:rPr>
        <w:t xml:space="preserve"> </w:t>
      </w:r>
      <w:r w:rsidR="00690EFD" w:rsidRPr="00F25C1A">
        <w:rPr>
          <w:rFonts w:ascii="Arial" w:eastAsia="현대산스 Text" w:hAnsi="Arial" w:cs="Arial"/>
          <w:szCs w:val="20"/>
          <w:lang w:val="nl-NL"/>
        </w:rPr>
        <w:t>B</w:t>
      </w:r>
      <w:r w:rsidRPr="00F25C1A">
        <w:rPr>
          <w:rFonts w:ascii="Arial" w:eastAsia="현대산스 Text" w:hAnsi="Arial" w:cs="Arial"/>
          <w:szCs w:val="20"/>
          <w:lang w:val="nl-NL"/>
        </w:rPr>
        <w:t xml:space="preserve">ij hoge mate van stress </w:t>
      </w:r>
      <w:r w:rsidR="00C8165B" w:rsidRPr="00F25C1A">
        <w:rPr>
          <w:rFonts w:ascii="Arial" w:eastAsia="현대산스 Text" w:hAnsi="Arial" w:cs="Arial"/>
          <w:szCs w:val="20"/>
          <w:lang w:val="nl-NL"/>
        </w:rPr>
        <w:t xml:space="preserve">activeert het systeem </w:t>
      </w:r>
      <w:r w:rsidRPr="00F25C1A">
        <w:rPr>
          <w:rFonts w:ascii="Arial" w:eastAsia="현대산스 Text" w:hAnsi="Arial" w:cs="Arial"/>
          <w:szCs w:val="20"/>
          <w:lang w:val="nl-NL"/>
        </w:rPr>
        <w:t xml:space="preserve">een </w:t>
      </w:r>
      <w:r w:rsidR="002F693B" w:rsidRPr="00F25C1A">
        <w:rPr>
          <w:rFonts w:ascii="Arial" w:eastAsia="현대산스 Text" w:hAnsi="Arial" w:cs="Arial"/>
          <w:szCs w:val="20"/>
          <w:lang w:val="nl-NL"/>
        </w:rPr>
        <w:t>‘</w:t>
      </w:r>
      <w:r w:rsidRPr="00F25C1A">
        <w:rPr>
          <w:rFonts w:ascii="Arial" w:eastAsia="현대산스 Text" w:hAnsi="Arial" w:cs="Arial"/>
          <w:szCs w:val="20"/>
          <w:lang w:val="nl-NL"/>
        </w:rPr>
        <w:t>Calm Burst</w:t>
      </w:r>
      <w:r w:rsidR="002F693B" w:rsidRPr="00F25C1A">
        <w:rPr>
          <w:rFonts w:ascii="Arial" w:eastAsia="현대산스 Text" w:hAnsi="Arial" w:cs="Arial"/>
          <w:szCs w:val="20"/>
          <w:lang w:val="nl-NL"/>
        </w:rPr>
        <w:t>’</w:t>
      </w:r>
      <w:r w:rsidR="00690EFD" w:rsidRPr="00F25C1A">
        <w:rPr>
          <w:rFonts w:ascii="Arial" w:eastAsia="현대산스 Text" w:hAnsi="Arial" w:cs="Arial"/>
          <w:szCs w:val="20"/>
          <w:lang w:val="nl-NL"/>
        </w:rPr>
        <w:t xml:space="preserve"> o</w:t>
      </w:r>
      <w:r w:rsidRPr="00F25C1A">
        <w:rPr>
          <w:rFonts w:ascii="Arial" w:eastAsia="현대산스 Text" w:hAnsi="Arial" w:cs="Arial"/>
          <w:szCs w:val="20"/>
          <w:lang w:val="nl-NL"/>
        </w:rPr>
        <w:t>m de bestuurder te kalmeren</w:t>
      </w:r>
      <w:r w:rsidR="00690EFD" w:rsidRPr="00F25C1A">
        <w:rPr>
          <w:rFonts w:ascii="Arial" w:eastAsia="현대산스 Text" w:hAnsi="Arial" w:cs="Arial"/>
          <w:szCs w:val="20"/>
          <w:lang w:val="nl-NL"/>
        </w:rPr>
        <w:t xml:space="preserve"> met </w:t>
      </w:r>
      <w:r w:rsidR="00264260" w:rsidRPr="00F25C1A">
        <w:rPr>
          <w:rFonts w:ascii="Arial" w:eastAsia="현대산스 Text" w:hAnsi="Arial" w:cs="Arial"/>
          <w:szCs w:val="20"/>
          <w:lang w:val="nl-NL"/>
        </w:rPr>
        <w:t xml:space="preserve">ontspannende </w:t>
      </w:r>
      <w:r w:rsidR="00FA6DF6" w:rsidRPr="00F25C1A">
        <w:rPr>
          <w:rFonts w:ascii="Arial" w:eastAsia="현대산스 Text" w:hAnsi="Arial" w:cs="Arial"/>
          <w:szCs w:val="20"/>
          <w:lang w:val="nl-NL"/>
        </w:rPr>
        <w:t>muziek</w:t>
      </w:r>
      <w:r w:rsidR="00264260" w:rsidRPr="00F25C1A">
        <w:rPr>
          <w:rFonts w:ascii="Arial" w:eastAsia="현대산스 Text" w:hAnsi="Arial" w:cs="Arial"/>
          <w:szCs w:val="20"/>
          <w:lang w:val="nl-NL"/>
        </w:rPr>
        <w:t xml:space="preserve">, </w:t>
      </w:r>
      <w:r w:rsidR="009735AC" w:rsidRPr="00F25C1A">
        <w:rPr>
          <w:rFonts w:ascii="Arial" w:eastAsia="현대산스 Text" w:hAnsi="Arial" w:cs="Arial"/>
          <w:szCs w:val="20"/>
          <w:lang w:val="nl-NL"/>
        </w:rPr>
        <w:t xml:space="preserve">een </w:t>
      </w:r>
      <w:r w:rsidR="001B4EA0" w:rsidRPr="00F25C1A">
        <w:rPr>
          <w:rFonts w:ascii="Arial" w:eastAsia="현대산스 Text" w:hAnsi="Arial" w:cs="Arial"/>
          <w:szCs w:val="20"/>
          <w:lang w:val="nl-NL"/>
        </w:rPr>
        <w:t xml:space="preserve">prettige </w:t>
      </w:r>
      <w:r w:rsidR="00F25C1A">
        <w:rPr>
          <w:rFonts w:ascii="Arial" w:eastAsia="현대산스 Text" w:hAnsi="Arial" w:cs="Arial"/>
          <w:szCs w:val="20"/>
          <w:lang w:val="nl-NL"/>
        </w:rPr>
        <w:t>interieur</w:t>
      </w:r>
      <w:r w:rsidR="00264260" w:rsidRPr="00F25C1A">
        <w:rPr>
          <w:rFonts w:ascii="Arial" w:eastAsia="현대산스 Text" w:hAnsi="Arial" w:cs="Arial"/>
          <w:szCs w:val="20"/>
          <w:lang w:val="nl-NL"/>
        </w:rPr>
        <w:t>temperatu</w:t>
      </w:r>
      <w:r w:rsidR="009735AC" w:rsidRPr="00F25C1A">
        <w:rPr>
          <w:rFonts w:ascii="Arial" w:eastAsia="현대산스 Text" w:hAnsi="Arial" w:cs="Arial"/>
          <w:szCs w:val="20"/>
          <w:lang w:val="nl-NL"/>
        </w:rPr>
        <w:t>ur</w:t>
      </w:r>
      <w:r w:rsidR="00264260" w:rsidRPr="00F25C1A">
        <w:rPr>
          <w:rFonts w:ascii="Arial" w:eastAsia="현대산스 Text" w:hAnsi="Arial" w:cs="Arial"/>
          <w:szCs w:val="20"/>
          <w:lang w:val="nl-NL"/>
        </w:rPr>
        <w:t xml:space="preserve">, </w:t>
      </w:r>
      <w:r w:rsidR="008B0550" w:rsidRPr="00F25C1A">
        <w:rPr>
          <w:rFonts w:ascii="Arial" w:eastAsia="현대산스 Text" w:hAnsi="Arial" w:cs="Arial"/>
          <w:szCs w:val="20"/>
          <w:lang w:val="nl-NL"/>
        </w:rPr>
        <w:t xml:space="preserve">massageprogramma’s, </w:t>
      </w:r>
      <w:r w:rsidRPr="00F25C1A">
        <w:rPr>
          <w:rFonts w:ascii="Arial" w:eastAsia="현대산스 Text" w:hAnsi="Arial" w:cs="Arial"/>
          <w:szCs w:val="20"/>
          <w:lang w:val="nl-NL"/>
        </w:rPr>
        <w:t>speciale sfeerverlichting en parfumdispensers die een aangename geur, zoals lavendel of eucalyptus, verspreiden</w:t>
      </w:r>
      <w:r w:rsidR="00264260" w:rsidRPr="00F25C1A">
        <w:rPr>
          <w:rFonts w:ascii="Arial" w:eastAsia="현대산스 Text" w:hAnsi="Arial" w:cs="Arial"/>
          <w:szCs w:val="20"/>
          <w:lang w:val="nl-NL"/>
        </w:rPr>
        <w:t>.</w:t>
      </w:r>
    </w:p>
    <w:p w:rsidR="00DE2701" w:rsidRPr="00F25C1A" w:rsidRDefault="00F25C1A" w:rsidP="00D92F9A">
      <w:pPr>
        <w:jc w:val="left"/>
        <w:rPr>
          <w:rFonts w:ascii="Arial" w:eastAsia="현대산스 Text" w:hAnsi="Arial" w:cs="Arial"/>
          <w:b/>
          <w:szCs w:val="20"/>
          <w:lang w:val="nl-NL"/>
        </w:rPr>
      </w:pPr>
      <w:r>
        <w:rPr>
          <w:rFonts w:ascii="Arial" w:eastAsia="현대산스 Text" w:hAnsi="Arial" w:cs="Arial"/>
          <w:b/>
          <w:szCs w:val="20"/>
          <w:lang w:val="nl-NL"/>
        </w:rPr>
        <w:t>D</w:t>
      </w:r>
      <w:r w:rsidR="009162CC" w:rsidRPr="00F25C1A">
        <w:rPr>
          <w:rFonts w:ascii="Arial" w:eastAsia="현대산스 Text" w:hAnsi="Arial" w:cs="Arial"/>
          <w:b/>
          <w:szCs w:val="20"/>
          <w:lang w:val="nl-NL"/>
        </w:rPr>
        <w:t>raagbare</w:t>
      </w:r>
      <w:r>
        <w:rPr>
          <w:rFonts w:ascii="Arial" w:eastAsia="현대산스 Text" w:hAnsi="Arial" w:cs="Arial"/>
          <w:b/>
          <w:szCs w:val="20"/>
          <w:lang w:val="nl-NL"/>
        </w:rPr>
        <w:t>,</w:t>
      </w:r>
      <w:r w:rsidR="009162CC" w:rsidRPr="00F25C1A">
        <w:rPr>
          <w:rFonts w:ascii="Arial" w:eastAsia="현대산스 Text" w:hAnsi="Arial" w:cs="Arial"/>
          <w:b/>
          <w:szCs w:val="20"/>
          <w:lang w:val="nl-NL"/>
        </w:rPr>
        <w:t xml:space="preserve"> </w:t>
      </w:r>
      <w:r w:rsidR="0088008D" w:rsidRPr="00F25C1A">
        <w:rPr>
          <w:rFonts w:ascii="Arial" w:eastAsia="현대산스 Text" w:hAnsi="Arial" w:cs="Arial"/>
          <w:b/>
          <w:szCs w:val="20"/>
          <w:lang w:val="nl-NL"/>
        </w:rPr>
        <w:t>gerobotiseerde exoskeletten</w:t>
      </w:r>
      <w:r w:rsidR="009162CC" w:rsidRPr="00F25C1A">
        <w:rPr>
          <w:rFonts w:ascii="Arial" w:eastAsia="현대산스 Text" w:hAnsi="Arial" w:cs="Arial"/>
          <w:b/>
          <w:szCs w:val="20"/>
          <w:lang w:val="nl-NL"/>
        </w:rPr>
        <w:t xml:space="preserve"> </w:t>
      </w:r>
      <w:r w:rsidR="00DE2701" w:rsidRPr="00F25C1A">
        <w:rPr>
          <w:rFonts w:ascii="Arial" w:eastAsia="현대산스 Text" w:hAnsi="Arial" w:cs="Arial"/>
          <w:b/>
          <w:szCs w:val="20"/>
          <w:lang w:val="nl-NL"/>
        </w:rPr>
        <w:t>voor meer persoonlijke vrijheid</w:t>
      </w:r>
    </w:p>
    <w:p w:rsidR="00A30B79" w:rsidRPr="00F25C1A" w:rsidRDefault="009162CC" w:rsidP="00D92F9A">
      <w:pPr>
        <w:jc w:val="left"/>
        <w:rPr>
          <w:rFonts w:ascii="Arial" w:eastAsia="현대산스 Text" w:hAnsi="Arial" w:cs="Arial"/>
          <w:szCs w:val="20"/>
          <w:lang w:val="nl-NL"/>
        </w:rPr>
      </w:pPr>
      <w:r w:rsidRPr="00F25C1A">
        <w:rPr>
          <w:rFonts w:ascii="Arial" w:eastAsia="현대산스 Text" w:hAnsi="Arial" w:cs="Arial"/>
          <w:szCs w:val="20"/>
          <w:lang w:val="nl-NL"/>
        </w:rPr>
        <w:t xml:space="preserve">Hyundai heeft nieuwe draagbare </w:t>
      </w:r>
      <w:r w:rsidR="00D34EA1" w:rsidRPr="00F25C1A">
        <w:rPr>
          <w:rFonts w:ascii="Arial" w:eastAsia="현대산스 Text" w:hAnsi="Arial" w:cs="Arial"/>
          <w:szCs w:val="20"/>
          <w:lang w:val="nl-NL"/>
        </w:rPr>
        <w:t>robots</w:t>
      </w:r>
      <w:r w:rsidR="004C2055" w:rsidRPr="00F25C1A">
        <w:rPr>
          <w:rFonts w:ascii="Arial" w:eastAsia="현대산스 Text" w:hAnsi="Arial" w:cs="Arial"/>
          <w:szCs w:val="20"/>
          <w:lang w:val="nl-NL"/>
        </w:rPr>
        <w:t xml:space="preserve"> met slimme exoskeletten</w:t>
      </w:r>
      <w:r w:rsidR="00D34EA1" w:rsidRPr="00F25C1A">
        <w:rPr>
          <w:rFonts w:ascii="Arial" w:eastAsia="현대산스 Text" w:hAnsi="Arial" w:cs="Arial"/>
          <w:szCs w:val="20"/>
          <w:lang w:val="nl-NL"/>
        </w:rPr>
        <w:t xml:space="preserve"> </w:t>
      </w:r>
      <w:r w:rsidRPr="00F25C1A">
        <w:rPr>
          <w:rFonts w:ascii="Arial" w:eastAsia="현대산스 Text" w:hAnsi="Arial" w:cs="Arial"/>
          <w:szCs w:val="20"/>
          <w:lang w:val="nl-NL"/>
        </w:rPr>
        <w:t>onthuld</w:t>
      </w:r>
      <w:r w:rsidR="00D34EA1" w:rsidRPr="00F25C1A">
        <w:rPr>
          <w:rFonts w:ascii="Arial" w:eastAsia="현대산스 Text" w:hAnsi="Arial" w:cs="Arial"/>
          <w:szCs w:val="20"/>
          <w:lang w:val="nl-NL"/>
        </w:rPr>
        <w:t xml:space="preserve"> die de persoonlijke vrijheid van mensen</w:t>
      </w:r>
      <w:r w:rsidR="004C2055" w:rsidRPr="00F25C1A">
        <w:rPr>
          <w:rFonts w:ascii="Arial" w:eastAsia="현대산스 Text" w:hAnsi="Arial" w:cs="Arial"/>
          <w:szCs w:val="20"/>
          <w:lang w:val="nl-NL"/>
        </w:rPr>
        <w:t xml:space="preserve"> vergroot. De</w:t>
      </w:r>
      <w:r w:rsidR="00F25C1A">
        <w:rPr>
          <w:rFonts w:ascii="Arial" w:eastAsia="현대산스 Text" w:hAnsi="Arial" w:cs="Arial"/>
          <w:szCs w:val="20"/>
          <w:lang w:val="nl-NL"/>
        </w:rPr>
        <w:t>ze</w:t>
      </w:r>
      <w:r w:rsidR="004C2055" w:rsidRPr="00F25C1A">
        <w:rPr>
          <w:rFonts w:ascii="Arial" w:eastAsia="현대산스 Text" w:hAnsi="Arial" w:cs="Arial"/>
          <w:szCs w:val="20"/>
          <w:lang w:val="nl-NL"/>
        </w:rPr>
        <w:t xml:space="preserve"> exoskeletten voor dagelijks gebruik onthullen de ambitie van </w:t>
      </w:r>
      <w:r w:rsidR="00F25C1A">
        <w:rPr>
          <w:rFonts w:ascii="Arial" w:eastAsia="현대산스 Text" w:hAnsi="Arial" w:cs="Arial"/>
          <w:szCs w:val="20"/>
          <w:lang w:val="nl-NL"/>
        </w:rPr>
        <w:t xml:space="preserve">Hyundai </w:t>
      </w:r>
      <w:r w:rsidR="004C2055" w:rsidRPr="00F25C1A">
        <w:rPr>
          <w:rFonts w:ascii="Arial" w:eastAsia="현대산스 Text" w:hAnsi="Arial" w:cs="Arial"/>
          <w:szCs w:val="20"/>
          <w:lang w:val="nl-NL"/>
        </w:rPr>
        <w:t>om persoonlijk</w:t>
      </w:r>
      <w:r w:rsidR="007F1F6B" w:rsidRPr="00F25C1A">
        <w:rPr>
          <w:rFonts w:ascii="Arial" w:eastAsia="현대산스 Text" w:hAnsi="Arial" w:cs="Arial"/>
          <w:szCs w:val="20"/>
          <w:lang w:val="nl-NL"/>
        </w:rPr>
        <w:t xml:space="preserve">e </w:t>
      </w:r>
      <w:r w:rsidR="004C2055" w:rsidRPr="00F25C1A">
        <w:rPr>
          <w:rFonts w:ascii="Arial" w:eastAsia="현대산스 Text" w:hAnsi="Arial" w:cs="Arial"/>
          <w:szCs w:val="20"/>
          <w:lang w:val="nl-NL"/>
        </w:rPr>
        <w:t xml:space="preserve">mobiliteit te blijven ondersteunen. Mobiliteit gaat bij Hyundai </w:t>
      </w:r>
      <w:r w:rsidR="00A659F6" w:rsidRPr="00F25C1A">
        <w:rPr>
          <w:rFonts w:ascii="Arial" w:eastAsia="현대산스 Text" w:hAnsi="Arial" w:cs="Arial"/>
          <w:szCs w:val="20"/>
          <w:lang w:val="nl-NL"/>
        </w:rPr>
        <w:t xml:space="preserve">veel verder </w:t>
      </w:r>
      <w:r w:rsidR="004C2055" w:rsidRPr="00F25C1A">
        <w:rPr>
          <w:rFonts w:ascii="Arial" w:eastAsia="현대산스 Text" w:hAnsi="Arial" w:cs="Arial"/>
          <w:szCs w:val="20"/>
          <w:lang w:val="nl-NL"/>
        </w:rPr>
        <w:t xml:space="preserve">dan alleen het aanbieden van auto’s. Alle nieuwe exoskeletten </w:t>
      </w:r>
      <w:r w:rsidR="00453F4F" w:rsidRPr="00F25C1A">
        <w:rPr>
          <w:rFonts w:ascii="Arial" w:eastAsia="현대산스 Text" w:hAnsi="Arial" w:cs="Arial"/>
          <w:szCs w:val="20"/>
          <w:lang w:val="nl-NL"/>
        </w:rPr>
        <w:t xml:space="preserve">die </w:t>
      </w:r>
      <w:r w:rsidR="009B08FD" w:rsidRPr="00F25C1A">
        <w:rPr>
          <w:rFonts w:ascii="Arial" w:eastAsia="현대산스 Text" w:hAnsi="Arial" w:cs="Arial"/>
          <w:szCs w:val="20"/>
          <w:lang w:val="nl-NL"/>
        </w:rPr>
        <w:t>Hyundai presenteert tijdens</w:t>
      </w:r>
      <w:r w:rsidR="004C2055" w:rsidRPr="00F25C1A">
        <w:rPr>
          <w:rFonts w:ascii="Arial" w:eastAsia="현대산스 Text" w:hAnsi="Arial" w:cs="Arial"/>
          <w:szCs w:val="20"/>
          <w:lang w:val="nl-NL"/>
        </w:rPr>
        <w:t xml:space="preserve"> CES 2017</w:t>
      </w:r>
      <w:r w:rsidR="00F25C1A">
        <w:rPr>
          <w:rFonts w:ascii="Arial" w:eastAsia="현대산스 Text" w:hAnsi="Arial" w:cs="Arial"/>
          <w:szCs w:val="20"/>
          <w:lang w:val="nl-NL"/>
        </w:rPr>
        <w:t>,</w:t>
      </w:r>
      <w:r w:rsidR="00453F4F" w:rsidRPr="00F25C1A">
        <w:rPr>
          <w:rFonts w:ascii="Arial" w:eastAsia="현대산스 Text" w:hAnsi="Arial" w:cs="Arial"/>
          <w:szCs w:val="20"/>
          <w:lang w:val="nl-NL"/>
        </w:rPr>
        <w:t xml:space="preserve"> </w:t>
      </w:r>
      <w:r w:rsidR="004C2055" w:rsidRPr="00F25C1A">
        <w:rPr>
          <w:rFonts w:ascii="Arial" w:eastAsia="현대산스 Text" w:hAnsi="Arial" w:cs="Arial"/>
          <w:szCs w:val="20"/>
          <w:lang w:val="nl-NL"/>
        </w:rPr>
        <w:t xml:space="preserve">bieden volop ondersteuning aan het bovenlichaam en heupen en zijn uitgerust met </w:t>
      </w:r>
      <w:r w:rsidR="00827036" w:rsidRPr="00F25C1A">
        <w:rPr>
          <w:rFonts w:ascii="Arial" w:eastAsia="현대산스 Text" w:hAnsi="Arial" w:cs="Arial"/>
          <w:szCs w:val="20"/>
          <w:lang w:val="nl-NL"/>
        </w:rPr>
        <w:t xml:space="preserve">een slim </w:t>
      </w:r>
      <w:r w:rsidR="004C2055" w:rsidRPr="00F25C1A">
        <w:rPr>
          <w:rFonts w:ascii="Arial" w:eastAsia="현대산스 Text" w:hAnsi="Arial" w:cs="Arial"/>
          <w:szCs w:val="20"/>
          <w:lang w:val="nl-NL"/>
        </w:rPr>
        <w:t>bewegingscontrolesyste</w:t>
      </w:r>
      <w:r w:rsidR="00827036" w:rsidRPr="00F25C1A">
        <w:rPr>
          <w:rFonts w:ascii="Arial" w:eastAsia="현대산스 Text" w:hAnsi="Arial" w:cs="Arial"/>
          <w:szCs w:val="20"/>
          <w:lang w:val="nl-NL"/>
        </w:rPr>
        <w:t xml:space="preserve">em dat </w:t>
      </w:r>
      <w:r w:rsidR="004C2055" w:rsidRPr="00F25C1A">
        <w:rPr>
          <w:rFonts w:ascii="Arial" w:eastAsia="현대산스 Text" w:hAnsi="Arial" w:cs="Arial"/>
          <w:szCs w:val="20"/>
          <w:lang w:val="nl-NL"/>
        </w:rPr>
        <w:t xml:space="preserve">het risico op vallen </w:t>
      </w:r>
      <w:r w:rsidR="00844DCB" w:rsidRPr="00F25C1A">
        <w:rPr>
          <w:rFonts w:ascii="Arial" w:eastAsia="현대산스 Text" w:hAnsi="Arial" w:cs="Arial"/>
          <w:szCs w:val="20"/>
          <w:lang w:val="nl-NL"/>
        </w:rPr>
        <w:t xml:space="preserve">bij met name oudere mensen </w:t>
      </w:r>
      <w:r w:rsidR="004C2055" w:rsidRPr="00F25C1A">
        <w:rPr>
          <w:rFonts w:ascii="Arial" w:eastAsia="현대산스 Text" w:hAnsi="Arial" w:cs="Arial"/>
          <w:szCs w:val="20"/>
          <w:lang w:val="nl-NL"/>
        </w:rPr>
        <w:t>aanzienlijk verminder</w:t>
      </w:r>
      <w:r w:rsidR="004E1AD4" w:rsidRPr="00F25C1A">
        <w:rPr>
          <w:rFonts w:ascii="Arial" w:eastAsia="현대산스 Text" w:hAnsi="Arial" w:cs="Arial"/>
          <w:szCs w:val="20"/>
          <w:lang w:val="nl-NL"/>
        </w:rPr>
        <w:t>t</w:t>
      </w:r>
      <w:r w:rsidR="004C2055" w:rsidRPr="00F25C1A">
        <w:rPr>
          <w:rFonts w:ascii="Arial" w:eastAsia="현대산스 Text" w:hAnsi="Arial" w:cs="Arial"/>
          <w:szCs w:val="20"/>
          <w:lang w:val="nl-NL"/>
        </w:rPr>
        <w:t>.</w:t>
      </w:r>
    </w:p>
    <w:p w:rsidR="00A30B79" w:rsidRPr="00F25C1A" w:rsidRDefault="00E52F9D" w:rsidP="00D92F9A">
      <w:pPr>
        <w:jc w:val="left"/>
        <w:rPr>
          <w:rFonts w:ascii="Arial" w:eastAsia="현대산스 Text" w:hAnsi="Arial" w:cs="Arial"/>
          <w:b/>
          <w:szCs w:val="20"/>
          <w:lang w:val="nl-NL"/>
        </w:rPr>
      </w:pPr>
      <w:r w:rsidRPr="00F25C1A">
        <w:rPr>
          <w:rFonts w:ascii="Arial" w:eastAsia="현대산스 Text" w:hAnsi="Arial" w:cs="Arial"/>
          <w:b/>
          <w:szCs w:val="20"/>
          <w:lang w:val="nl-NL"/>
        </w:rPr>
        <w:t>IONIQ Scooter ideaal vervoermiddel in drukke steden</w:t>
      </w:r>
    </w:p>
    <w:p w:rsidR="000D0494" w:rsidRPr="00F25C1A" w:rsidRDefault="00D353D6" w:rsidP="00D92F9A">
      <w:pPr>
        <w:jc w:val="left"/>
        <w:rPr>
          <w:rFonts w:ascii="Arial" w:eastAsia="현대산스 Text" w:hAnsi="Arial" w:cs="Arial"/>
          <w:szCs w:val="20"/>
          <w:lang w:val="nl-NL"/>
        </w:rPr>
      </w:pPr>
      <w:r w:rsidRPr="00F25C1A">
        <w:rPr>
          <w:rFonts w:ascii="Arial" w:eastAsia="현대산스 Text" w:hAnsi="Arial" w:cs="Arial"/>
          <w:szCs w:val="20"/>
          <w:lang w:val="nl-NL"/>
        </w:rPr>
        <w:t xml:space="preserve">Hyundai </w:t>
      </w:r>
      <w:r w:rsidR="00BF7532" w:rsidRPr="00F25C1A">
        <w:rPr>
          <w:rFonts w:ascii="Arial" w:eastAsia="현대산스 Text" w:hAnsi="Arial" w:cs="Arial"/>
          <w:szCs w:val="20"/>
          <w:lang w:val="nl-NL"/>
        </w:rPr>
        <w:t xml:space="preserve">presenteerde ook </w:t>
      </w:r>
      <w:r w:rsidRPr="00F25C1A">
        <w:rPr>
          <w:rFonts w:ascii="Arial" w:eastAsia="현대산스 Text" w:hAnsi="Arial" w:cs="Arial"/>
          <w:szCs w:val="20"/>
          <w:lang w:val="nl-NL"/>
        </w:rPr>
        <w:t>de IONIQ Scooter: een innovatief draagbaar mobiliteitsconcept dat gebruikers in staat stelt de laatste meters per elektrisch</w:t>
      </w:r>
      <w:r w:rsidR="00F25C1A">
        <w:rPr>
          <w:rFonts w:ascii="Arial" w:eastAsia="현대산스 Text" w:hAnsi="Arial" w:cs="Arial"/>
          <w:szCs w:val="20"/>
          <w:lang w:val="nl-NL"/>
        </w:rPr>
        <w:t xml:space="preserve"> aangedreven </w:t>
      </w:r>
      <w:r w:rsidRPr="00F25C1A">
        <w:rPr>
          <w:rFonts w:ascii="Arial" w:eastAsia="현대산스 Text" w:hAnsi="Arial" w:cs="Arial"/>
          <w:szCs w:val="20"/>
          <w:lang w:val="nl-NL"/>
        </w:rPr>
        <w:t xml:space="preserve">step af te leggen. Dit is met name handig in steden, waar parkeerplaatsen schaars zijn. De lichtgewicht </w:t>
      </w:r>
      <w:r w:rsidR="00F25C1A">
        <w:rPr>
          <w:rFonts w:ascii="Arial" w:eastAsia="현대산스 Text" w:hAnsi="Arial" w:cs="Arial"/>
          <w:szCs w:val="20"/>
          <w:lang w:val="nl-NL"/>
        </w:rPr>
        <w:t>step</w:t>
      </w:r>
      <w:r w:rsidRPr="00F25C1A">
        <w:rPr>
          <w:rFonts w:ascii="Arial" w:eastAsia="현대산스 Text" w:hAnsi="Arial" w:cs="Arial"/>
          <w:szCs w:val="20"/>
          <w:lang w:val="nl-NL"/>
        </w:rPr>
        <w:t xml:space="preserve"> biedt elektrische ondersteuning en is dankzij een slim mechanisme op te vouwen tot </w:t>
      </w:r>
      <w:r w:rsidR="0081687E" w:rsidRPr="00F25C1A">
        <w:rPr>
          <w:rFonts w:ascii="Arial" w:eastAsia="현대산스 Text" w:hAnsi="Arial" w:cs="Arial"/>
          <w:szCs w:val="20"/>
          <w:lang w:val="nl-NL"/>
        </w:rPr>
        <w:t xml:space="preserve">een </w:t>
      </w:r>
      <w:r w:rsidRPr="00F25C1A">
        <w:rPr>
          <w:rFonts w:ascii="Arial" w:eastAsia="현대산스 Text" w:hAnsi="Arial" w:cs="Arial"/>
          <w:szCs w:val="20"/>
          <w:lang w:val="nl-NL"/>
        </w:rPr>
        <w:t>handzaam pakket. De</w:t>
      </w:r>
      <w:r w:rsidR="00E24AC6">
        <w:rPr>
          <w:rFonts w:ascii="Arial" w:eastAsia="현대산스 Text" w:hAnsi="Arial" w:cs="Arial"/>
          <w:szCs w:val="20"/>
          <w:lang w:val="nl-NL"/>
        </w:rPr>
        <w:t xml:space="preserve"> IONIQ </w:t>
      </w:r>
      <w:r w:rsidRPr="00F25C1A">
        <w:rPr>
          <w:rFonts w:ascii="Arial" w:eastAsia="현대산스 Text" w:hAnsi="Arial" w:cs="Arial"/>
          <w:szCs w:val="20"/>
          <w:lang w:val="nl-NL"/>
        </w:rPr>
        <w:t xml:space="preserve">Scooter past </w:t>
      </w:r>
      <w:r w:rsidR="00F25C1A">
        <w:rPr>
          <w:rFonts w:ascii="Arial" w:eastAsia="현대산스 Text" w:hAnsi="Arial" w:cs="Arial"/>
          <w:szCs w:val="20"/>
          <w:lang w:val="nl-NL"/>
        </w:rPr>
        <w:t>i</w:t>
      </w:r>
      <w:r w:rsidRPr="00F25C1A">
        <w:rPr>
          <w:rFonts w:ascii="Arial" w:eastAsia="현대산스 Text" w:hAnsi="Arial" w:cs="Arial"/>
          <w:szCs w:val="20"/>
          <w:lang w:val="nl-NL"/>
        </w:rPr>
        <w:t xml:space="preserve">n het opbergvak in het voorportier van de </w:t>
      </w:r>
      <w:r w:rsidR="00F25C1A">
        <w:rPr>
          <w:rFonts w:ascii="Arial" w:eastAsia="현대산스 Text" w:hAnsi="Arial" w:cs="Arial"/>
          <w:szCs w:val="20"/>
          <w:lang w:val="nl-NL"/>
        </w:rPr>
        <w:t xml:space="preserve">Hyundai </w:t>
      </w:r>
      <w:r w:rsidRPr="00F25C1A">
        <w:rPr>
          <w:rFonts w:ascii="Arial" w:eastAsia="현대산스 Text" w:hAnsi="Arial" w:cs="Arial"/>
          <w:szCs w:val="20"/>
          <w:lang w:val="nl-NL"/>
        </w:rPr>
        <w:t>IONIQ. Daar zit ook het oplaadpunt van de step.</w:t>
      </w:r>
      <w:r w:rsidR="001F74B0" w:rsidRPr="00F25C1A">
        <w:rPr>
          <w:rFonts w:ascii="Arial" w:eastAsia="현대산스 Text" w:hAnsi="Arial" w:cs="Arial"/>
          <w:szCs w:val="20"/>
          <w:lang w:val="nl-NL"/>
        </w:rPr>
        <w:t xml:space="preserve"> </w:t>
      </w:r>
      <w:r w:rsidR="00F25C1A">
        <w:rPr>
          <w:rFonts w:ascii="Arial" w:eastAsia="현대산스 Text" w:hAnsi="Arial" w:cs="Arial"/>
          <w:szCs w:val="20"/>
          <w:lang w:val="nl-NL"/>
        </w:rPr>
        <w:t>Dit vervoermiddel i</w:t>
      </w:r>
      <w:r w:rsidR="0085274C" w:rsidRPr="00F25C1A">
        <w:rPr>
          <w:rFonts w:ascii="Arial" w:eastAsia="현대산스 Text" w:hAnsi="Arial" w:cs="Arial"/>
          <w:szCs w:val="20"/>
          <w:lang w:val="nl-NL"/>
        </w:rPr>
        <w:t>s het resultaat van een studie naar alternatieven voor ‘first-and-last mile mobility’.</w:t>
      </w:r>
      <w:r w:rsidR="00226A06" w:rsidRPr="00F25C1A">
        <w:rPr>
          <w:rFonts w:ascii="Arial" w:eastAsia="현대산스 Text" w:hAnsi="Arial" w:cs="Arial"/>
          <w:szCs w:val="20"/>
          <w:lang w:val="nl-NL"/>
        </w:rPr>
        <w:t xml:space="preserve"> Vooralsnog heeft Hyundai geen productieplannen</w:t>
      </w:r>
      <w:r w:rsidR="00F25C1A">
        <w:rPr>
          <w:rFonts w:ascii="Arial" w:eastAsia="현대산스 Text" w:hAnsi="Arial" w:cs="Arial"/>
          <w:szCs w:val="20"/>
          <w:lang w:val="nl-NL"/>
        </w:rPr>
        <w:t xml:space="preserve"> voor de IONIQ Scooter</w:t>
      </w:r>
      <w:r w:rsidR="00226A06" w:rsidRPr="00F25C1A">
        <w:rPr>
          <w:rFonts w:ascii="Arial" w:eastAsia="현대산스 Text" w:hAnsi="Arial" w:cs="Arial"/>
          <w:szCs w:val="20"/>
          <w:lang w:val="nl-NL"/>
        </w:rPr>
        <w:t>.</w:t>
      </w:r>
    </w:p>
    <w:p w:rsidR="00700B37" w:rsidRPr="00F25C1A" w:rsidRDefault="00700B37" w:rsidP="00700B37">
      <w:pPr>
        <w:wordWrap/>
        <w:spacing w:after="0"/>
        <w:jc w:val="center"/>
        <w:rPr>
          <w:rFonts w:ascii="Arial" w:eastAsia="현대산스 Text" w:hAnsi="Arial" w:cs="Arial"/>
          <w:sz w:val="22"/>
          <w:lang w:val="nl-NL"/>
        </w:rPr>
      </w:pPr>
      <w:r w:rsidRPr="00F25C1A">
        <w:rPr>
          <w:rFonts w:ascii="Arial" w:eastAsia="현대산스 Text" w:hAnsi="Arial" w:cs="Arial"/>
          <w:sz w:val="22"/>
          <w:lang w:val="nl-NL"/>
        </w:rPr>
        <w:lastRenderedPageBreak/>
        <w:t>-E</w:t>
      </w:r>
      <w:r w:rsidR="00AF404F" w:rsidRPr="00F25C1A">
        <w:rPr>
          <w:rFonts w:ascii="Arial" w:eastAsia="현대산스 Text" w:hAnsi="Arial" w:cs="Arial"/>
          <w:sz w:val="22"/>
          <w:lang w:val="nl-NL"/>
        </w:rPr>
        <w:t>inde</w:t>
      </w:r>
      <w:r w:rsidRPr="00F25C1A">
        <w:rPr>
          <w:rFonts w:ascii="Arial" w:eastAsia="현대산스 Text" w:hAnsi="Arial" w:cs="Arial"/>
          <w:sz w:val="22"/>
          <w:lang w:val="nl-NL"/>
        </w:rPr>
        <w:t>-</w:t>
      </w:r>
    </w:p>
    <w:p w:rsidR="00700B37" w:rsidRPr="00F25C1A" w:rsidRDefault="00700B37" w:rsidP="00700B37">
      <w:pPr>
        <w:wordWrap/>
        <w:spacing w:after="0"/>
        <w:jc w:val="left"/>
        <w:rPr>
          <w:rFonts w:ascii="Arial" w:eastAsia="현대산스 Text" w:hAnsi="Arial" w:cs="Arial"/>
          <w:sz w:val="22"/>
          <w:lang w:val="nl-NL"/>
        </w:rPr>
      </w:pPr>
    </w:p>
    <w:p w:rsidR="00700B37" w:rsidRPr="00F25C1A" w:rsidRDefault="00700B37" w:rsidP="00700B37">
      <w:pPr>
        <w:wordWrap/>
        <w:spacing w:after="0"/>
        <w:jc w:val="left"/>
        <w:rPr>
          <w:rFonts w:ascii="Arial" w:eastAsia="현대산스 Text" w:hAnsi="Arial" w:cs="Arial"/>
          <w:sz w:val="22"/>
          <w:lang w:val="nl-NL"/>
        </w:rPr>
      </w:pPr>
    </w:p>
    <w:p w:rsidR="00700B37" w:rsidRPr="00F25C1A" w:rsidRDefault="00AF404F" w:rsidP="00700B37">
      <w:pPr>
        <w:wordWrap/>
        <w:adjustRightInd w:val="0"/>
        <w:spacing w:after="0"/>
        <w:ind w:right="-164"/>
        <w:jc w:val="left"/>
        <w:rPr>
          <w:rFonts w:ascii="Arial" w:eastAsia="현대산스 Text" w:hAnsi="Arial" w:cs="Arial"/>
          <w:bCs/>
          <w:color w:val="000000"/>
          <w:szCs w:val="20"/>
          <w:lang w:val="nl-NL"/>
        </w:rPr>
      </w:pPr>
      <w:r w:rsidRPr="00F25C1A">
        <w:rPr>
          <w:rFonts w:ascii="Arial" w:eastAsia="현대산스 Text" w:hAnsi="Arial" w:cs="Arial"/>
          <w:bCs/>
          <w:color w:val="000000"/>
          <w:szCs w:val="20"/>
          <w:lang w:val="nl-NL"/>
        </w:rPr>
        <w:t xml:space="preserve">Over </w:t>
      </w:r>
      <w:r w:rsidR="00700B37" w:rsidRPr="00F25C1A">
        <w:rPr>
          <w:rFonts w:ascii="Arial" w:eastAsia="현대산스 Text" w:hAnsi="Arial" w:cs="Arial"/>
          <w:bCs/>
          <w:color w:val="000000"/>
          <w:szCs w:val="20"/>
          <w:lang w:val="nl-NL"/>
        </w:rPr>
        <w:t>Hyundai</w:t>
      </w:r>
    </w:p>
    <w:p w:rsidR="00700B37" w:rsidRPr="00F25C1A" w:rsidRDefault="00C9462D" w:rsidP="00AF404F">
      <w:pPr>
        <w:wordWrap/>
        <w:spacing w:after="0"/>
        <w:rPr>
          <w:rFonts w:ascii="Arial" w:eastAsia="현대산스 Text" w:hAnsi="Arial" w:cs="Arial"/>
          <w:szCs w:val="20"/>
          <w:lang w:val="nl-NL"/>
        </w:rPr>
      </w:pPr>
      <w:r w:rsidRPr="00F25C1A">
        <w:rPr>
          <w:rFonts w:ascii="Arial" w:eastAsia="현대산스 Text" w:hAnsi="Arial" w:cs="Arial"/>
          <w:szCs w:val="20"/>
          <w:lang w:val="nl-NL"/>
        </w:rPr>
        <w:t>Hyundai Motor Company (opgericht in 1967) is een van de succesvolste automerken van dit moment. Anno 201</w:t>
      </w:r>
      <w:r w:rsidR="003B588E" w:rsidRPr="00F25C1A">
        <w:rPr>
          <w:rFonts w:ascii="Arial" w:eastAsia="현대산스 Text" w:hAnsi="Arial" w:cs="Arial"/>
          <w:szCs w:val="20"/>
          <w:lang w:val="nl-NL"/>
        </w:rPr>
        <w:t>7</w:t>
      </w:r>
      <w:r w:rsidRPr="00F25C1A">
        <w:rPr>
          <w:rFonts w:ascii="Arial" w:eastAsia="현대산스 Text" w:hAnsi="Arial" w:cs="Arial"/>
          <w:szCs w:val="20"/>
          <w:lang w:val="nl-NL"/>
        </w:rPr>
        <w:t xml:space="preserve"> is Hyundai de op drie na grootste autoproducent ter wereld. Hyundai beschikt wereldwijd over acht moderne autofabrieken en zeven Design &amp; Technical Centres. In totaal zijn bijna 110.000 mensen bij Hyundai Motor Company werkzaam. In 2015 verkocht Hyundai 4,96 miljoen voertuigen. Hyundai is Partner van de UEFA en FIFA en met het Hyundai Shell World Rally Team actief in het spectaculaire World Rally Championship (WRC). Hyundai is ook een van de 'groenste' autofabrikanten ter wereld en loopt voorop op het gebied van clean technology. Dat begon met de introductie van de eerste seriegeproduceerde waterstofauto ter wereld: de Hyundai ix35 Fuel Cell Electric Vehicle. En nu is er de Hyundai IONIQ, 's werelds eerste model met keuze uit drie aandrijflijnen (volledig elektrisch, hybride en plug-in hybride). In Nederland behoort Hyundai bij de succesvolste en bestverkopende autoproducenten. Hyundai Motor Netherlands deelt het succes met de Hyundai-dealerbedrijven in Nederland en is tevens ISO-gecertificeerd.</w:t>
      </w:r>
    </w:p>
    <w:p w:rsidR="00700B37" w:rsidRPr="00F25C1A" w:rsidRDefault="00700B37" w:rsidP="00700B37">
      <w:pPr>
        <w:wordWrap/>
        <w:spacing w:after="0"/>
        <w:rPr>
          <w:rFonts w:ascii="Arial" w:eastAsia="현대산스 Text" w:hAnsi="Arial" w:cs="Arial"/>
          <w:color w:val="000000"/>
          <w:szCs w:val="20"/>
          <w:lang w:val="nl-NL"/>
        </w:rPr>
      </w:pPr>
    </w:p>
    <w:p w:rsidR="00700B37" w:rsidRPr="00F25C1A" w:rsidRDefault="00EE61D2" w:rsidP="00700B37">
      <w:pPr>
        <w:wordWrap/>
        <w:spacing w:after="0"/>
        <w:jc w:val="left"/>
        <w:rPr>
          <w:rFonts w:ascii="Arial" w:eastAsia="현대산스 Text" w:hAnsi="Arial" w:cs="Arial"/>
          <w:szCs w:val="20"/>
          <w:lang w:val="nl-NL"/>
        </w:rPr>
      </w:pPr>
      <w:r w:rsidRPr="00F25C1A">
        <w:rPr>
          <w:rFonts w:ascii="Arial" w:eastAsia="현대산스 Text" w:hAnsi="Arial" w:cs="Arial"/>
          <w:szCs w:val="20"/>
          <w:lang w:val="nl-NL"/>
        </w:rPr>
        <w:t xml:space="preserve">Kijk voor meer informatie op: </w:t>
      </w:r>
      <w:hyperlink r:id="rId8" w:history="1">
        <w:r w:rsidRPr="00F25C1A">
          <w:rPr>
            <w:rStyle w:val="Hyperlink"/>
            <w:rFonts w:ascii="Arial" w:eastAsia="현대산스 Text" w:hAnsi="Arial" w:cs="Arial"/>
            <w:szCs w:val="20"/>
            <w:lang w:val="nl-NL"/>
          </w:rPr>
          <w:t>www.hyundai.nl</w:t>
        </w:r>
      </w:hyperlink>
      <w:r w:rsidRPr="00F25C1A">
        <w:rPr>
          <w:rFonts w:ascii="Arial" w:eastAsia="현대산스 Text" w:hAnsi="Arial" w:cs="Arial"/>
          <w:szCs w:val="20"/>
          <w:lang w:val="nl-NL"/>
        </w:rPr>
        <w:t xml:space="preserve"> en </w:t>
      </w:r>
      <w:hyperlink r:id="rId9" w:history="1">
        <w:r w:rsidRPr="00F25C1A">
          <w:rPr>
            <w:rStyle w:val="Hyperlink"/>
            <w:rFonts w:ascii="Arial" w:eastAsia="현대산스 Text" w:hAnsi="Arial" w:cs="Arial"/>
            <w:szCs w:val="20"/>
            <w:lang w:val="nl-NL"/>
          </w:rPr>
          <w:t>www.hyundaipers.nl</w:t>
        </w:r>
      </w:hyperlink>
    </w:p>
    <w:p w:rsidR="00EE61D2" w:rsidRPr="00F25C1A" w:rsidRDefault="00EE61D2" w:rsidP="00700B37">
      <w:pPr>
        <w:wordWrap/>
        <w:spacing w:after="0"/>
        <w:jc w:val="left"/>
        <w:rPr>
          <w:rFonts w:ascii="Arial" w:eastAsia="현대산스 Text" w:hAnsi="Arial" w:cs="Arial"/>
          <w:color w:val="000000"/>
          <w:szCs w:val="20"/>
          <w:lang w:val="nl-NL"/>
        </w:rPr>
      </w:pPr>
    </w:p>
    <w:p w:rsidR="00AF404F" w:rsidRPr="009E5E82" w:rsidRDefault="00EE61D2" w:rsidP="00AF404F">
      <w:pPr>
        <w:wordWrap/>
        <w:spacing w:after="0"/>
        <w:jc w:val="left"/>
        <w:rPr>
          <w:rFonts w:ascii="Arial" w:eastAsia="현대산스 Text" w:hAnsi="Arial" w:cs="Arial"/>
          <w:color w:val="000000"/>
          <w:szCs w:val="20"/>
          <w:lang w:val="en-GB"/>
        </w:rPr>
      </w:pPr>
      <w:r w:rsidRPr="009E5E82">
        <w:rPr>
          <w:rFonts w:ascii="Arial" w:eastAsia="현대산스 Text" w:hAnsi="Arial" w:cs="Arial"/>
          <w:color w:val="000000"/>
          <w:szCs w:val="20"/>
          <w:lang w:val="en-GB"/>
        </w:rPr>
        <w:t>C</w:t>
      </w:r>
      <w:r w:rsidR="00AF404F" w:rsidRPr="009E5E82">
        <w:rPr>
          <w:rFonts w:ascii="Arial" w:eastAsia="현대산스 Text" w:hAnsi="Arial" w:cs="Arial"/>
          <w:color w:val="000000"/>
          <w:szCs w:val="20"/>
          <w:lang w:val="en-GB"/>
        </w:rPr>
        <w:t>ontact:</w:t>
      </w:r>
    </w:p>
    <w:p w:rsidR="00AF404F" w:rsidRPr="009E5E82" w:rsidRDefault="00AF404F" w:rsidP="00AF404F">
      <w:pPr>
        <w:wordWrap/>
        <w:spacing w:after="0"/>
        <w:jc w:val="left"/>
        <w:rPr>
          <w:rFonts w:ascii="Arial" w:eastAsia="현대산스 Text" w:hAnsi="Arial" w:cs="Arial"/>
          <w:color w:val="000000"/>
          <w:szCs w:val="20"/>
          <w:lang w:val="en-GB"/>
        </w:rPr>
      </w:pPr>
      <w:r w:rsidRPr="009E5E82">
        <w:rPr>
          <w:rFonts w:ascii="Arial" w:eastAsia="현대산스 Text" w:hAnsi="Arial" w:cs="Arial"/>
          <w:color w:val="000000"/>
          <w:szCs w:val="20"/>
          <w:lang w:val="en-GB"/>
        </w:rPr>
        <w:t xml:space="preserve">Mike </w:t>
      </w:r>
      <w:proofErr w:type="spellStart"/>
      <w:r w:rsidRPr="009E5E82">
        <w:rPr>
          <w:rFonts w:ascii="Arial" w:eastAsia="현대산스 Text" w:hAnsi="Arial" w:cs="Arial"/>
          <w:color w:val="000000"/>
          <w:szCs w:val="20"/>
          <w:lang w:val="en-GB"/>
        </w:rPr>
        <w:t>Belinfante</w:t>
      </w:r>
      <w:proofErr w:type="spellEnd"/>
    </w:p>
    <w:p w:rsidR="005D3094" w:rsidRPr="009E5E82" w:rsidRDefault="005D3094" w:rsidP="00AF404F">
      <w:pPr>
        <w:wordWrap/>
        <w:spacing w:after="0"/>
        <w:jc w:val="left"/>
        <w:rPr>
          <w:rFonts w:ascii="Arial" w:eastAsia="현대산스 Text" w:hAnsi="Arial" w:cs="Arial"/>
          <w:color w:val="000000"/>
          <w:szCs w:val="20"/>
          <w:lang w:val="en-GB"/>
        </w:rPr>
      </w:pPr>
      <w:r w:rsidRPr="009E5E82">
        <w:rPr>
          <w:rFonts w:ascii="Arial" w:eastAsia="현대산스 Text" w:hAnsi="Arial" w:cs="Arial"/>
          <w:color w:val="000000"/>
          <w:szCs w:val="20"/>
          <w:lang w:val="en-GB"/>
        </w:rPr>
        <w:t>Manager Public Relations</w:t>
      </w:r>
    </w:p>
    <w:p w:rsidR="00AF404F" w:rsidRPr="009E5E82" w:rsidRDefault="00AF404F" w:rsidP="00AF404F">
      <w:pPr>
        <w:wordWrap/>
        <w:spacing w:after="0"/>
        <w:jc w:val="left"/>
        <w:rPr>
          <w:rFonts w:ascii="Arial" w:eastAsia="현대산스 Text" w:hAnsi="Arial" w:cs="Arial"/>
          <w:color w:val="000000"/>
          <w:szCs w:val="20"/>
          <w:lang w:val="en-GB"/>
        </w:rPr>
      </w:pPr>
      <w:r w:rsidRPr="009E5E82">
        <w:rPr>
          <w:rFonts w:ascii="Arial" w:eastAsia="현대산스 Text" w:hAnsi="Arial" w:cs="Arial"/>
          <w:color w:val="000000"/>
          <w:szCs w:val="20"/>
          <w:lang w:val="en-GB"/>
        </w:rPr>
        <w:t>T</w:t>
      </w:r>
      <w:r w:rsidR="00210805" w:rsidRPr="009E5E82">
        <w:rPr>
          <w:rFonts w:ascii="Arial" w:eastAsia="현대산스 Text" w:hAnsi="Arial" w:cs="Arial"/>
          <w:color w:val="000000"/>
          <w:szCs w:val="20"/>
          <w:lang w:val="en-GB"/>
        </w:rPr>
        <w:t xml:space="preserve"> </w:t>
      </w:r>
      <w:r w:rsidRPr="009E5E82">
        <w:rPr>
          <w:rFonts w:ascii="Arial" w:eastAsia="현대산스 Text" w:hAnsi="Arial" w:cs="Arial"/>
          <w:color w:val="000000"/>
          <w:szCs w:val="20"/>
          <w:lang w:val="en-GB"/>
        </w:rPr>
        <w:t>+31 252 240 340</w:t>
      </w:r>
    </w:p>
    <w:p w:rsidR="00AF404F" w:rsidRPr="009E5E82" w:rsidRDefault="00AF404F" w:rsidP="00AF404F">
      <w:pPr>
        <w:wordWrap/>
        <w:spacing w:after="0"/>
        <w:jc w:val="left"/>
        <w:rPr>
          <w:rFonts w:ascii="Arial" w:eastAsia="현대산스 Text" w:hAnsi="Arial" w:cs="Arial"/>
          <w:color w:val="000000"/>
          <w:szCs w:val="20"/>
          <w:lang w:val="en-GB"/>
        </w:rPr>
      </w:pPr>
      <w:r w:rsidRPr="009E5E82">
        <w:rPr>
          <w:rFonts w:ascii="Arial" w:eastAsia="현대산스 Text" w:hAnsi="Arial" w:cs="Arial"/>
          <w:color w:val="000000"/>
          <w:szCs w:val="20"/>
          <w:lang w:val="en-GB"/>
        </w:rPr>
        <w:t>F</w:t>
      </w:r>
      <w:r w:rsidR="00210805" w:rsidRPr="009E5E82">
        <w:rPr>
          <w:rFonts w:ascii="Arial" w:eastAsia="현대산스 Text" w:hAnsi="Arial" w:cs="Arial"/>
          <w:color w:val="000000"/>
          <w:szCs w:val="20"/>
          <w:lang w:val="en-GB"/>
        </w:rPr>
        <w:t xml:space="preserve"> </w:t>
      </w:r>
      <w:r w:rsidRPr="009E5E82">
        <w:rPr>
          <w:rFonts w:ascii="Arial" w:eastAsia="현대산스 Text" w:hAnsi="Arial" w:cs="Arial"/>
          <w:color w:val="000000"/>
          <w:szCs w:val="20"/>
          <w:lang w:val="en-GB"/>
        </w:rPr>
        <w:t>+31 252 240 319</w:t>
      </w:r>
    </w:p>
    <w:p w:rsidR="00AF404F" w:rsidRPr="009E5E82" w:rsidRDefault="00AF404F" w:rsidP="00AF404F">
      <w:pPr>
        <w:wordWrap/>
        <w:spacing w:after="0"/>
        <w:jc w:val="left"/>
        <w:rPr>
          <w:rFonts w:ascii="Arial" w:eastAsia="현대산스 Text" w:hAnsi="Arial" w:cs="Arial"/>
          <w:color w:val="000000"/>
          <w:szCs w:val="20"/>
          <w:lang w:val="en-GB"/>
        </w:rPr>
      </w:pPr>
      <w:r w:rsidRPr="009E5E82">
        <w:rPr>
          <w:rFonts w:ascii="Arial" w:eastAsia="현대산스 Text" w:hAnsi="Arial" w:cs="Arial"/>
          <w:color w:val="000000"/>
          <w:szCs w:val="20"/>
          <w:lang w:val="en-GB"/>
        </w:rPr>
        <w:t>M</w:t>
      </w:r>
      <w:r w:rsidR="00210805" w:rsidRPr="009E5E82">
        <w:rPr>
          <w:rFonts w:ascii="Arial" w:eastAsia="현대산스 Text" w:hAnsi="Arial" w:cs="Arial"/>
          <w:color w:val="000000"/>
          <w:szCs w:val="20"/>
          <w:lang w:val="en-GB"/>
        </w:rPr>
        <w:t xml:space="preserve"> </w:t>
      </w:r>
      <w:r w:rsidRPr="009E5E82">
        <w:rPr>
          <w:rFonts w:ascii="Arial" w:eastAsia="현대산스 Text" w:hAnsi="Arial" w:cs="Arial"/>
          <w:color w:val="000000"/>
          <w:szCs w:val="20"/>
          <w:lang w:val="en-GB"/>
        </w:rPr>
        <w:t>+ 31 6 51 77 66 99</w:t>
      </w:r>
    </w:p>
    <w:p w:rsidR="00BD0989" w:rsidRPr="009E5E82" w:rsidRDefault="0049320C" w:rsidP="00AF404F">
      <w:pPr>
        <w:wordWrap/>
        <w:spacing w:after="0"/>
        <w:jc w:val="left"/>
        <w:rPr>
          <w:rFonts w:ascii="Arial" w:eastAsia="Arial Unicode MS" w:hAnsi="Arial" w:cs="Arial"/>
          <w:szCs w:val="20"/>
          <w:lang w:val="en-GB"/>
        </w:rPr>
      </w:pPr>
      <w:hyperlink r:id="rId10" w:history="1">
        <w:r w:rsidR="00AF404F" w:rsidRPr="009E5E82">
          <w:rPr>
            <w:rStyle w:val="Hyperlink"/>
            <w:rFonts w:ascii="Arial" w:eastAsia="현대산스 Text" w:hAnsi="Arial" w:cs="Arial"/>
            <w:szCs w:val="20"/>
            <w:lang w:val="en-GB"/>
          </w:rPr>
          <w:t>mbelinfante@hyundai-motor.nl</w:t>
        </w:r>
      </w:hyperlink>
    </w:p>
    <w:sectPr w:rsidR="00BD0989" w:rsidRPr="009E5E82"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00" w:rsidRDefault="002B6000" w:rsidP="005A1CC5">
      <w:pPr>
        <w:spacing w:after="0" w:line="240" w:lineRule="auto"/>
      </w:pPr>
      <w:r>
        <w:separator/>
      </w:r>
    </w:p>
  </w:endnote>
  <w:endnote w:type="continuationSeparator" w:id="0">
    <w:p w:rsidR="002B6000" w:rsidRDefault="002B6000"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현대산스 Head Medium">
    <w:altName w:val="Arial Unicode MS"/>
    <w:charset w:val="81"/>
    <w:family w:val="modern"/>
    <w:pitch w:val="variable"/>
    <w:sig w:usb0="00000203" w:usb1="29D72C10" w:usb2="00000010" w:usb3="00000000" w:csb0="00280005" w:csb1="00000000"/>
  </w:font>
  <w:font w:name="Arial Unicode MS">
    <w:panose1 w:val="020B0604020202020204"/>
    <w:charset w:val="80"/>
    <w:family w:val="swiss"/>
    <w:pitch w:val="variable"/>
    <w:sig w:usb0="F7FFAFFF" w:usb1="E9DFFFFF" w:usb2="0000003F" w:usb3="00000000" w:csb0="003F01FF" w:csb1="00000000"/>
  </w:font>
  <w:font w:name="Hyundai Sans Head Office Medium">
    <w:altName w:val="Tahoma"/>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370" w:rsidRPr="0005072C" w:rsidRDefault="00E62370" w:rsidP="00E62370">
    <w:pPr>
      <w:pStyle w:val="Voettekst"/>
      <w:spacing w:after="0"/>
      <w:rPr>
        <w:rFonts w:ascii="Arial" w:hAnsi="Arial" w:cs="Arial"/>
        <w:sz w:val="16"/>
        <w:szCs w:val="16"/>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E62370" w:rsidRPr="0005072C" w:rsidTr="00B46CE5">
      <w:tc>
        <w:tcPr>
          <w:tcW w:w="3085" w:type="dxa"/>
        </w:tcPr>
        <w:p w:rsidR="00E62370" w:rsidRPr="0005072C" w:rsidRDefault="00E62370" w:rsidP="00AF404F">
          <w:pPr>
            <w:pStyle w:val="Voettekst"/>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sidR="00AF404F">
            <w:rPr>
              <w:rFonts w:ascii="Arial" w:eastAsia="현대산스 Head Medium" w:hAnsi="Arial" w:cs="Arial"/>
              <w:b/>
              <w:sz w:val="16"/>
              <w:szCs w:val="16"/>
            </w:rPr>
            <w:t>Netherlands</w:t>
          </w:r>
        </w:p>
      </w:tc>
      <w:tc>
        <w:tcPr>
          <w:tcW w:w="2977" w:type="dxa"/>
        </w:tcPr>
        <w:p w:rsidR="00E62370" w:rsidRPr="003B588E" w:rsidRDefault="00AF404F">
          <w:pPr>
            <w:pStyle w:val="Voettekst"/>
            <w:rPr>
              <w:rFonts w:ascii="Arial" w:eastAsia="현대산스 Text" w:hAnsi="Arial" w:cs="Arial"/>
              <w:sz w:val="16"/>
              <w:szCs w:val="16"/>
              <w:lang w:val="nl-NL"/>
            </w:rPr>
          </w:pPr>
          <w:r w:rsidRPr="003B588E">
            <w:rPr>
              <w:rFonts w:ascii="Arial" w:eastAsia="현대산스 Text" w:hAnsi="Arial" w:cs="Arial"/>
              <w:sz w:val="16"/>
              <w:szCs w:val="16"/>
              <w:lang w:val="nl-NL"/>
            </w:rPr>
            <w:t>Hub van Doorneweg 14</w:t>
          </w:r>
        </w:p>
        <w:p w:rsidR="00ED6FB2" w:rsidRPr="003B588E" w:rsidRDefault="004863CA" w:rsidP="00EE61D2">
          <w:pPr>
            <w:pStyle w:val="Voettekst"/>
            <w:rPr>
              <w:rFonts w:ascii="Arial" w:eastAsia="현대산스 Text" w:hAnsi="Arial" w:cs="Arial"/>
              <w:sz w:val="16"/>
              <w:szCs w:val="16"/>
              <w:lang w:val="nl-NL"/>
            </w:rPr>
          </w:pPr>
          <w:r w:rsidRPr="003B588E">
            <w:rPr>
              <w:rFonts w:ascii="Arial" w:eastAsia="현대산스 Text" w:hAnsi="Arial" w:cs="Arial"/>
              <w:sz w:val="16"/>
              <w:szCs w:val="16"/>
              <w:lang w:val="nl-NL"/>
            </w:rPr>
            <w:t>Postbus 281, 2170 AG</w:t>
          </w:r>
          <w:r w:rsidR="00EE61D2" w:rsidRPr="003B588E">
            <w:rPr>
              <w:rFonts w:ascii="Arial" w:eastAsia="현대산스 Text" w:hAnsi="Arial" w:cs="Arial"/>
              <w:sz w:val="16"/>
              <w:szCs w:val="16"/>
              <w:lang w:val="nl-NL"/>
            </w:rPr>
            <w:t xml:space="preserve"> </w:t>
          </w:r>
          <w:r w:rsidRPr="003B588E">
            <w:rPr>
              <w:rFonts w:ascii="Arial" w:eastAsia="현대산스 Text" w:hAnsi="Arial" w:cs="Arial"/>
              <w:sz w:val="16"/>
              <w:szCs w:val="16"/>
              <w:lang w:val="nl-NL"/>
            </w:rPr>
            <w:t>Sassenheim</w:t>
          </w:r>
        </w:p>
      </w:tc>
      <w:tc>
        <w:tcPr>
          <w:tcW w:w="1701" w:type="dxa"/>
        </w:tcPr>
        <w:p w:rsidR="00E62370" w:rsidRPr="0005072C" w:rsidRDefault="00ED6FB2" w:rsidP="00210805">
          <w:pPr>
            <w:pStyle w:val="Voettekst"/>
            <w:rPr>
              <w:rFonts w:ascii="Arial" w:eastAsia="현대산스 Text" w:hAnsi="Arial" w:cs="Arial"/>
              <w:sz w:val="16"/>
              <w:szCs w:val="16"/>
            </w:rPr>
          </w:pPr>
          <w:r w:rsidRPr="0005072C">
            <w:rPr>
              <w:rFonts w:ascii="Arial" w:eastAsia="현대산스 Text" w:hAnsi="Arial" w:cs="Arial"/>
              <w:sz w:val="16"/>
              <w:szCs w:val="16"/>
            </w:rPr>
            <w:t>T</w:t>
          </w:r>
          <w:r w:rsidR="00210805">
            <w:rPr>
              <w:rFonts w:ascii="Arial" w:eastAsia="현대산스 Text" w:hAnsi="Arial" w:cs="Arial"/>
              <w:sz w:val="16"/>
              <w:szCs w:val="16"/>
            </w:rPr>
            <w:t xml:space="preserve"> </w:t>
          </w:r>
          <w:r w:rsidRPr="0005072C">
            <w:rPr>
              <w:rFonts w:ascii="Arial" w:eastAsia="현대산스 Text" w:hAnsi="Arial" w:cs="Arial"/>
              <w:sz w:val="16"/>
              <w:szCs w:val="16"/>
            </w:rPr>
            <w:t>+</w:t>
          </w:r>
          <w:r w:rsidR="004863CA">
            <w:rPr>
              <w:rFonts w:ascii="Arial" w:eastAsia="현대산스 Text" w:hAnsi="Arial" w:cs="Arial"/>
              <w:sz w:val="16"/>
              <w:szCs w:val="16"/>
            </w:rPr>
            <w:t>31</w:t>
          </w:r>
          <w:r w:rsidRPr="0005072C">
            <w:rPr>
              <w:rFonts w:ascii="Arial" w:eastAsia="현대산스 Text" w:hAnsi="Arial" w:cs="Arial"/>
              <w:sz w:val="16"/>
              <w:szCs w:val="16"/>
            </w:rPr>
            <w:t xml:space="preserve"> 2</w:t>
          </w:r>
          <w:r w:rsidR="004863CA">
            <w:rPr>
              <w:rFonts w:ascii="Arial" w:eastAsia="현대산스 Text" w:hAnsi="Arial" w:cs="Arial"/>
              <w:sz w:val="16"/>
              <w:szCs w:val="16"/>
            </w:rPr>
            <w:t>52 240 340</w:t>
          </w:r>
        </w:p>
      </w:tc>
      <w:tc>
        <w:tcPr>
          <w:tcW w:w="1984" w:type="dxa"/>
        </w:tcPr>
        <w:p w:rsidR="00E62370" w:rsidRPr="0005072C" w:rsidRDefault="00ED6FB2" w:rsidP="004863CA">
          <w:pPr>
            <w:pStyle w:val="Voettekst"/>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sidR="004863CA">
            <w:rPr>
              <w:rFonts w:ascii="Arial" w:eastAsia="현대산스 Text" w:hAnsi="Arial" w:cs="Arial"/>
              <w:sz w:val="16"/>
              <w:szCs w:val="16"/>
            </w:rPr>
            <w:t>nl</w:t>
          </w:r>
        </w:p>
      </w:tc>
    </w:tr>
  </w:tbl>
  <w:p w:rsidR="008E2730" w:rsidRPr="0005072C" w:rsidRDefault="008E2730">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00" w:rsidRDefault="002B6000" w:rsidP="005A1CC5">
      <w:pPr>
        <w:spacing w:after="0" w:line="240" w:lineRule="auto"/>
      </w:pPr>
      <w:r>
        <w:separator/>
      </w:r>
    </w:p>
  </w:footnote>
  <w:footnote w:type="continuationSeparator" w:id="0">
    <w:p w:rsidR="002B6000" w:rsidRDefault="002B6000"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8D" w:rsidRPr="00562F8D" w:rsidRDefault="00700B37">
    <w:pPr>
      <w:pStyle w:val="Koptekst"/>
      <w:rPr>
        <w:rFonts w:ascii="Hyundai Sans Head Office Medium" w:hAnsi="Hyundai Sans Head Office Medium"/>
        <w:sz w:val="60"/>
        <w:szCs w:val="60"/>
      </w:rPr>
    </w:pPr>
    <w:r w:rsidRPr="00562F8D">
      <w:rPr>
        <w:rFonts w:ascii="Hyundai Sans Head Office Medium" w:hAnsi="Hyundai Sans Head Office Medium"/>
        <w:noProof/>
        <w:sz w:val="60"/>
        <w:szCs w:val="60"/>
        <w:lang w:val="nl-NL" w:eastAsia="nl-NL"/>
      </w:rPr>
      <w:drawing>
        <wp:anchor distT="0" distB="0" distL="114300" distR="114300" simplePos="0" relativeHeight="251659264" behindDoc="1" locked="0" layoutInCell="1" allowOverlap="1" wp14:anchorId="5F06D8DF" wp14:editId="24BABBA7">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l-NL" w:eastAsia="nl-NL"/>
      </w:rPr>
      <w:drawing>
        <wp:anchor distT="0" distB="0" distL="114300" distR="114300" simplePos="0" relativeHeight="251656190" behindDoc="1" locked="0" layoutInCell="1" allowOverlap="1" wp14:anchorId="2ABDCAF0" wp14:editId="4E1F27C9">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00D8"/>
    <w:rsid w:val="00006BA9"/>
    <w:rsid w:val="0004583B"/>
    <w:rsid w:val="0005072C"/>
    <w:rsid w:val="00066753"/>
    <w:rsid w:val="00092015"/>
    <w:rsid w:val="000D0494"/>
    <w:rsid w:val="000E6ABF"/>
    <w:rsid w:val="000F6E83"/>
    <w:rsid w:val="0014595C"/>
    <w:rsid w:val="001673B6"/>
    <w:rsid w:val="001964C2"/>
    <w:rsid w:val="001B4C3C"/>
    <w:rsid w:val="001B4EA0"/>
    <w:rsid w:val="001B6768"/>
    <w:rsid w:val="001C6EFD"/>
    <w:rsid w:val="001F0A54"/>
    <w:rsid w:val="001F74B0"/>
    <w:rsid w:val="00201016"/>
    <w:rsid w:val="00210805"/>
    <w:rsid w:val="00221515"/>
    <w:rsid w:val="00226A06"/>
    <w:rsid w:val="002535A4"/>
    <w:rsid w:val="00264260"/>
    <w:rsid w:val="0029126C"/>
    <w:rsid w:val="002A1F24"/>
    <w:rsid w:val="002A6400"/>
    <w:rsid w:val="002B6000"/>
    <w:rsid w:val="002D5031"/>
    <w:rsid w:val="002E4714"/>
    <w:rsid w:val="002F38F8"/>
    <w:rsid w:val="002F693B"/>
    <w:rsid w:val="003001CD"/>
    <w:rsid w:val="00301D1B"/>
    <w:rsid w:val="0031396A"/>
    <w:rsid w:val="00330A80"/>
    <w:rsid w:val="00336E01"/>
    <w:rsid w:val="00344993"/>
    <w:rsid w:val="0035753E"/>
    <w:rsid w:val="00380284"/>
    <w:rsid w:val="00381224"/>
    <w:rsid w:val="003B576B"/>
    <w:rsid w:val="003B588E"/>
    <w:rsid w:val="003B605D"/>
    <w:rsid w:val="003B7EE4"/>
    <w:rsid w:val="003C2EF3"/>
    <w:rsid w:val="00404A39"/>
    <w:rsid w:val="0040742C"/>
    <w:rsid w:val="00407BEE"/>
    <w:rsid w:val="004219E6"/>
    <w:rsid w:val="00424238"/>
    <w:rsid w:val="0043241F"/>
    <w:rsid w:val="00453F4F"/>
    <w:rsid w:val="0046442C"/>
    <w:rsid w:val="00486204"/>
    <w:rsid w:val="004863CA"/>
    <w:rsid w:val="004B0C95"/>
    <w:rsid w:val="004B294F"/>
    <w:rsid w:val="004C2055"/>
    <w:rsid w:val="004D5FF0"/>
    <w:rsid w:val="004E01C9"/>
    <w:rsid w:val="004E1AD4"/>
    <w:rsid w:val="004E3F35"/>
    <w:rsid w:val="004F709C"/>
    <w:rsid w:val="00504DA2"/>
    <w:rsid w:val="00510F98"/>
    <w:rsid w:val="00512EE0"/>
    <w:rsid w:val="00537F89"/>
    <w:rsid w:val="00543586"/>
    <w:rsid w:val="00550E66"/>
    <w:rsid w:val="00554DA7"/>
    <w:rsid w:val="00562F8D"/>
    <w:rsid w:val="00582487"/>
    <w:rsid w:val="00582A5A"/>
    <w:rsid w:val="00585CFE"/>
    <w:rsid w:val="005A1CC5"/>
    <w:rsid w:val="005C4A77"/>
    <w:rsid w:val="005C6E33"/>
    <w:rsid w:val="005D27FF"/>
    <w:rsid w:val="005D3094"/>
    <w:rsid w:val="005D3B9A"/>
    <w:rsid w:val="005E72C1"/>
    <w:rsid w:val="00621D22"/>
    <w:rsid w:val="00642441"/>
    <w:rsid w:val="006701BC"/>
    <w:rsid w:val="00670B9E"/>
    <w:rsid w:val="0067513C"/>
    <w:rsid w:val="00690EFD"/>
    <w:rsid w:val="006B6FDD"/>
    <w:rsid w:val="006C02D6"/>
    <w:rsid w:val="006D269A"/>
    <w:rsid w:val="00700B37"/>
    <w:rsid w:val="00741B92"/>
    <w:rsid w:val="00742E68"/>
    <w:rsid w:val="00746F2B"/>
    <w:rsid w:val="00762F0C"/>
    <w:rsid w:val="007C0CCE"/>
    <w:rsid w:val="007D5327"/>
    <w:rsid w:val="007F1F6B"/>
    <w:rsid w:val="0081687E"/>
    <w:rsid w:val="00827036"/>
    <w:rsid w:val="00844DCB"/>
    <w:rsid w:val="0085274C"/>
    <w:rsid w:val="00861F7F"/>
    <w:rsid w:val="00877D4D"/>
    <w:rsid w:val="0088008D"/>
    <w:rsid w:val="00892985"/>
    <w:rsid w:val="008942CA"/>
    <w:rsid w:val="008A5C7D"/>
    <w:rsid w:val="008B0550"/>
    <w:rsid w:val="008C5683"/>
    <w:rsid w:val="008D1293"/>
    <w:rsid w:val="008D567B"/>
    <w:rsid w:val="008E10E4"/>
    <w:rsid w:val="008E2730"/>
    <w:rsid w:val="008E6D9C"/>
    <w:rsid w:val="009162CC"/>
    <w:rsid w:val="009326B2"/>
    <w:rsid w:val="0097014E"/>
    <w:rsid w:val="009723FC"/>
    <w:rsid w:val="009735AC"/>
    <w:rsid w:val="0099385B"/>
    <w:rsid w:val="00995E9F"/>
    <w:rsid w:val="009A23FE"/>
    <w:rsid w:val="009A4413"/>
    <w:rsid w:val="009A7BA3"/>
    <w:rsid w:val="009B08FD"/>
    <w:rsid w:val="009D2ECD"/>
    <w:rsid w:val="009D5229"/>
    <w:rsid w:val="009E5E82"/>
    <w:rsid w:val="009E7737"/>
    <w:rsid w:val="00A027A1"/>
    <w:rsid w:val="00A02E67"/>
    <w:rsid w:val="00A0774E"/>
    <w:rsid w:val="00A30B79"/>
    <w:rsid w:val="00A659F6"/>
    <w:rsid w:val="00A7476E"/>
    <w:rsid w:val="00A76D1E"/>
    <w:rsid w:val="00AC1438"/>
    <w:rsid w:val="00AD4880"/>
    <w:rsid w:val="00AE4AB7"/>
    <w:rsid w:val="00AE5077"/>
    <w:rsid w:val="00AE5A59"/>
    <w:rsid w:val="00AE774A"/>
    <w:rsid w:val="00AF404F"/>
    <w:rsid w:val="00AF5072"/>
    <w:rsid w:val="00B00367"/>
    <w:rsid w:val="00B01B11"/>
    <w:rsid w:val="00B15E65"/>
    <w:rsid w:val="00B20114"/>
    <w:rsid w:val="00B31B30"/>
    <w:rsid w:val="00B31C09"/>
    <w:rsid w:val="00B46CE5"/>
    <w:rsid w:val="00B739E6"/>
    <w:rsid w:val="00B84885"/>
    <w:rsid w:val="00B879D6"/>
    <w:rsid w:val="00BA6F52"/>
    <w:rsid w:val="00BC205A"/>
    <w:rsid w:val="00BD0989"/>
    <w:rsid w:val="00BF7532"/>
    <w:rsid w:val="00C06E20"/>
    <w:rsid w:val="00C265B6"/>
    <w:rsid w:val="00C57A83"/>
    <w:rsid w:val="00C8165B"/>
    <w:rsid w:val="00C9462D"/>
    <w:rsid w:val="00CB2B54"/>
    <w:rsid w:val="00CD5E74"/>
    <w:rsid w:val="00D115B4"/>
    <w:rsid w:val="00D120E5"/>
    <w:rsid w:val="00D34D6F"/>
    <w:rsid w:val="00D34EA1"/>
    <w:rsid w:val="00D353D6"/>
    <w:rsid w:val="00D4349A"/>
    <w:rsid w:val="00D72927"/>
    <w:rsid w:val="00D92F9A"/>
    <w:rsid w:val="00DA5234"/>
    <w:rsid w:val="00DE2701"/>
    <w:rsid w:val="00E12833"/>
    <w:rsid w:val="00E24AC6"/>
    <w:rsid w:val="00E373CB"/>
    <w:rsid w:val="00E50C27"/>
    <w:rsid w:val="00E52F9D"/>
    <w:rsid w:val="00E62370"/>
    <w:rsid w:val="00E95572"/>
    <w:rsid w:val="00EB3115"/>
    <w:rsid w:val="00ED13E5"/>
    <w:rsid w:val="00ED1898"/>
    <w:rsid w:val="00ED6FB2"/>
    <w:rsid w:val="00EE61D2"/>
    <w:rsid w:val="00F12D39"/>
    <w:rsid w:val="00F25C1A"/>
    <w:rsid w:val="00F337FD"/>
    <w:rsid w:val="00F436FB"/>
    <w:rsid w:val="00F509A3"/>
    <w:rsid w:val="00F51F84"/>
    <w:rsid w:val="00F7615C"/>
    <w:rsid w:val="00FA6DF6"/>
    <w:rsid w:val="00FC310F"/>
    <w:rsid w:val="00FE766C"/>
    <w:rsid w:val="00FF2BED"/>
    <w:rsid w:val="00FF49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07488C"/>
  <w15:docId w15:val="{7CB91C6D-01A9-4BCC-8F75-55410E11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widowControl w:val="0"/>
      <w:wordWrap w:val="0"/>
      <w:autoSpaceDE w:val="0"/>
      <w:autoSpaceDN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1CC5"/>
    <w:pPr>
      <w:tabs>
        <w:tab w:val="center" w:pos="4513"/>
        <w:tab w:val="right" w:pos="9026"/>
      </w:tabs>
      <w:snapToGrid w:val="0"/>
    </w:pPr>
  </w:style>
  <w:style w:type="character" w:customStyle="1" w:styleId="KoptekstChar">
    <w:name w:val="Koptekst Char"/>
    <w:basedOn w:val="Standaardalinea-lettertype"/>
    <w:link w:val="Koptekst"/>
    <w:uiPriority w:val="99"/>
    <w:rsid w:val="005A1CC5"/>
  </w:style>
  <w:style w:type="paragraph" w:styleId="Voettekst">
    <w:name w:val="footer"/>
    <w:basedOn w:val="Standaard"/>
    <w:link w:val="VoettekstChar"/>
    <w:uiPriority w:val="99"/>
    <w:unhideWhenUsed/>
    <w:rsid w:val="005A1CC5"/>
    <w:pPr>
      <w:tabs>
        <w:tab w:val="center" w:pos="4513"/>
        <w:tab w:val="right" w:pos="9026"/>
      </w:tabs>
      <w:snapToGrid w:val="0"/>
    </w:pPr>
  </w:style>
  <w:style w:type="character" w:customStyle="1" w:styleId="VoettekstChar">
    <w:name w:val="Voettekst Char"/>
    <w:basedOn w:val="Standaardalinea-lettertype"/>
    <w:link w:val="Voettekst"/>
    <w:uiPriority w:val="99"/>
    <w:rsid w:val="005A1CC5"/>
  </w:style>
  <w:style w:type="paragraph" w:styleId="Ballontekst">
    <w:name w:val="Balloon Text"/>
    <w:basedOn w:val="Standaard"/>
    <w:link w:val="Ballonteks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tekstChar">
    <w:name w:val="Ballontekst Char"/>
    <w:basedOn w:val="Standaardalinea-lettertype"/>
    <w:link w:val="Ballontekst"/>
    <w:uiPriority w:val="99"/>
    <w:semiHidden/>
    <w:rsid w:val="005A1CC5"/>
    <w:rPr>
      <w:rFonts w:asciiTheme="majorHAnsi" w:eastAsiaTheme="majorEastAsia" w:hAnsiTheme="majorHAnsi" w:cstheme="majorBidi"/>
      <w:sz w:val="18"/>
      <w:szCs w:val="18"/>
    </w:rPr>
  </w:style>
  <w:style w:type="table" w:styleId="Tabelraster">
    <w:name w:val="Table Grid"/>
    <w:basedOn w:val="Standaardtabe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jstalinea">
    <w:name w:val="List Paragraph"/>
    <w:basedOn w:val="Standaard"/>
    <w:link w:val="Lijstalinea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jstalineaChar">
    <w:name w:val="Lijstalinea Char"/>
    <w:basedOn w:val="Standaardalinea-lettertype"/>
    <w:link w:val="Lijstalinea"/>
    <w:uiPriority w:val="34"/>
    <w:locked/>
    <w:rsid w:val="00066753"/>
    <w:rPr>
      <w:rFonts w:ascii="Malgun Gothic" w:eastAsia="Malgun Gothic" w:hAnsi="Malgun Gothic" w:cs="Gulim"/>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belinfante@hyundai-motor.nl" TargetMode="External"/><Relationship Id="rId4" Type="http://schemas.openxmlformats.org/officeDocument/2006/relationships/settings" Target="settings.xml"/><Relationship Id="rId9" Type="http://schemas.openxmlformats.org/officeDocument/2006/relationships/hyperlink" Target="http://www.hyundaiper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2AD6-FAC1-4976-A7D6-6D5C0ED7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6129</Characters>
  <Application>Microsoft Office Word</Application>
  <DocSecurity>0</DocSecurity>
  <Lines>51</Lines>
  <Paragraphs>14</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Majliss Kruger | N11</cp:lastModifiedBy>
  <cp:revision>2</cp:revision>
  <cp:lastPrinted>2016-08-09T23:56:00Z</cp:lastPrinted>
  <dcterms:created xsi:type="dcterms:W3CDTF">2017-01-05T10:32:00Z</dcterms:created>
  <dcterms:modified xsi:type="dcterms:W3CDTF">2017-01-05T10:32:00Z</dcterms:modified>
</cp:coreProperties>
</file>